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D8" w:rsidRDefault="00E430D8" w:rsidP="0012695B">
      <w:pPr>
        <w:pStyle w:val="aa"/>
        <w:jc w:val="center"/>
      </w:pPr>
      <w:r>
        <w:t>Угрюмова Лидия Алексеевна, учитель начальных классов МОКУСОШ №2 г</w:t>
      </w:r>
      <w:proofErr w:type="gramStart"/>
      <w:r>
        <w:t>.Л</w:t>
      </w:r>
      <w:proofErr w:type="gramEnd"/>
      <w:r>
        <w:t>узы</w:t>
      </w:r>
    </w:p>
    <w:p w:rsidR="00E430D8" w:rsidRDefault="00E430D8" w:rsidP="0012695B">
      <w:pPr>
        <w:pStyle w:val="aa"/>
        <w:jc w:val="center"/>
      </w:pPr>
    </w:p>
    <w:p w:rsidR="00E430D8" w:rsidRDefault="00E430D8" w:rsidP="0012695B">
      <w:pPr>
        <w:pStyle w:val="aa"/>
        <w:jc w:val="center"/>
      </w:pPr>
      <w:r>
        <w:t xml:space="preserve"> </w:t>
      </w:r>
    </w:p>
    <w:p w:rsidR="00E430D8" w:rsidRDefault="00E430D8" w:rsidP="0012695B">
      <w:pPr>
        <w:pStyle w:val="aa"/>
        <w:jc w:val="center"/>
      </w:pPr>
    </w:p>
    <w:p w:rsidR="0012695B" w:rsidRDefault="0012695B" w:rsidP="0012695B">
      <w:pPr>
        <w:pStyle w:val="aa"/>
        <w:jc w:val="center"/>
      </w:pPr>
      <w:r w:rsidRPr="00E377AC">
        <w:t xml:space="preserve">Использование системно - деятельностного подхода на уроках русского языка </w:t>
      </w:r>
      <w:r>
        <w:t>в начальной школе.</w:t>
      </w:r>
    </w:p>
    <w:p w:rsidR="0012695B" w:rsidRDefault="0012695B" w:rsidP="001A097E">
      <w:pPr>
        <w:ind w:firstLine="426"/>
        <w:jc w:val="both"/>
      </w:pPr>
    </w:p>
    <w:p w:rsidR="004006E3" w:rsidRPr="001A097E" w:rsidRDefault="004006E3" w:rsidP="001A097E">
      <w:pPr>
        <w:ind w:firstLine="426"/>
        <w:jc w:val="both"/>
      </w:pPr>
      <w:r w:rsidRPr="001A097E">
        <w:t>Современному обществу требуются образованные люди, не столько вооруженные знаниями, сколько умеющие их добывать, приобретать по мере возникновения потребности при решении проблем, применять знания в любой ситуации.</w:t>
      </w:r>
    </w:p>
    <w:p w:rsidR="00CA5133" w:rsidRPr="001A097E" w:rsidRDefault="004006E3" w:rsidP="001A097E">
      <w:pPr>
        <w:ind w:firstLine="426"/>
        <w:jc w:val="both"/>
      </w:pPr>
      <w:r w:rsidRPr="001A097E">
        <w:t>Что</w:t>
      </w:r>
      <w:r w:rsidR="00603CB6" w:rsidRPr="001A097E">
        <w:t xml:space="preserve"> же</w:t>
      </w:r>
      <w:r w:rsidRPr="001A097E">
        <w:t xml:space="preserve"> мы наблюдаем сегодня, глядя на современного школьника? Бедность словаря, ограниченность и шаблонность используемых в речи конструкций, употребление однозначных слов, отсутствие навыков логического анализа, узость кругозора – вот далеко не полный перечень проблем нынешнего ученика. </w:t>
      </w:r>
    </w:p>
    <w:p w:rsidR="004006E3" w:rsidRPr="001A097E" w:rsidRDefault="004006E3" w:rsidP="001A097E">
      <w:pPr>
        <w:ind w:firstLine="426"/>
        <w:jc w:val="both"/>
      </w:pPr>
      <w:r w:rsidRPr="001A097E">
        <w:t xml:space="preserve">Вполне естественно, что в такой тревожной ситуации назрела необходимость пересмотра возможностей хорошо известных приемов преподавания с целью адаптации их к изменившимся условиям. </w:t>
      </w:r>
    </w:p>
    <w:p w:rsidR="00CA5133" w:rsidRPr="001A097E" w:rsidRDefault="004006E3" w:rsidP="001A097E">
      <w:pPr>
        <w:ind w:firstLine="426"/>
        <w:jc w:val="both"/>
        <w:textAlignment w:val="baseline"/>
        <w:rPr>
          <w:rFonts w:eastAsiaTheme="minorEastAsia"/>
          <w:color w:val="2FC60C"/>
          <w:kern w:val="24"/>
        </w:rPr>
      </w:pPr>
      <w:r w:rsidRPr="001A097E">
        <w:rPr>
          <w:rFonts w:eastAsiaTheme="minorEastAsia"/>
          <w:color w:val="000000" w:themeColor="text1"/>
          <w:kern w:val="24"/>
        </w:rPr>
        <w:t>.</w:t>
      </w:r>
      <w:r w:rsidRPr="001A097E">
        <w:rPr>
          <w:rFonts w:eastAsiaTheme="minorEastAsia"/>
          <w:color w:val="2FC60C"/>
          <w:kern w:val="24"/>
        </w:rPr>
        <w:t xml:space="preserve"> </w:t>
      </w:r>
      <w:r w:rsidR="00E54B2B" w:rsidRPr="001A097E">
        <w:t>Поэтому</w:t>
      </w:r>
      <w:r w:rsidR="00CA5133" w:rsidRPr="001A097E">
        <w:t xml:space="preserve"> учителю необходимо по-новому взглянуть на процесс обучения, </w:t>
      </w:r>
      <w:r w:rsidR="006E4867" w:rsidRPr="001A097E">
        <w:t xml:space="preserve">нужно </w:t>
      </w:r>
      <w:r w:rsidR="00CA5133" w:rsidRPr="001A097E">
        <w:t xml:space="preserve">создать благоприятную среду для открытия новых знаний в процессе самостоятельной познавательной деятельности учащихся, учить учиться и применять полученные знания в нестандартных ситуациях </w:t>
      </w:r>
    </w:p>
    <w:p w:rsidR="00973935" w:rsidRPr="001A097E" w:rsidRDefault="00136C34" w:rsidP="001A097E">
      <w:pPr>
        <w:pStyle w:val="aa"/>
      </w:pPr>
      <w:r w:rsidRPr="001A097E">
        <w:t>У</w:t>
      </w:r>
      <w:r w:rsidR="00885531" w:rsidRPr="001A097E">
        <w:t>читывая все изменения, которые происходят сейчас в обр</w:t>
      </w:r>
      <w:r w:rsidR="00C74C99" w:rsidRPr="001A097E">
        <w:t>азовании у меня, как и у любого</w:t>
      </w:r>
      <w:r w:rsidR="00CC3C37" w:rsidRPr="001A097E">
        <w:t xml:space="preserve"> учителя</w:t>
      </w:r>
      <w:r w:rsidR="00C74C99" w:rsidRPr="001A097E">
        <w:t xml:space="preserve"> </w:t>
      </w:r>
      <w:r w:rsidR="00885531" w:rsidRPr="001A097E">
        <w:t xml:space="preserve"> возникает множество вопросов:</w:t>
      </w:r>
      <w:r w:rsidR="00885531" w:rsidRPr="001A097E">
        <w:br/>
      </w:r>
      <w:r w:rsidR="00885531" w:rsidRPr="001A097E">
        <w:br/>
        <w:t>- Как научить детей учиться?</w:t>
      </w:r>
      <w:r w:rsidR="00885531" w:rsidRPr="001A097E">
        <w:br/>
      </w:r>
      <w:r w:rsidR="00885531" w:rsidRPr="001A097E">
        <w:br/>
        <w:t>- Как научить их добывать знания, делать выводы и применять их на практике?</w:t>
      </w:r>
      <w:r w:rsidR="00885531" w:rsidRPr="001A097E">
        <w:br/>
      </w:r>
      <w:r w:rsidR="00885531" w:rsidRPr="001A097E">
        <w:br/>
        <w:t>- Как сделать процесс обучения интересным?</w:t>
      </w:r>
      <w:r w:rsidR="00885531" w:rsidRPr="001A097E">
        <w:br/>
      </w:r>
      <w:r w:rsidR="00885531" w:rsidRPr="001A097E">
        <w:br/>
        <w:t>- Как использовать разные способности детей и обеспечить не механическое усвоение знаний, а прежде всего приобретение знаний каждым уч</w:t>
      </w:r>
      <w:r w:rsidR="00973935" w:rsidRPr="001A097E">
        <w:t>ащимся в ходе учебных занятий.</w:t>
      </w:r>
    </w:p>
    <w:p w:rsidR="00CC3C37" w:rsidRPr="001A097E" w:rsidRDefault="00973935" w:rsidP="001A097E">
      <w:pPr>
        <w:pStyle w:val="aa"/>
        <w:jc w:val="both"/>
      </w:pPr>
      <w:r w:rsidRPr="001A097E">
        <w:t xml:space="preserve">         </w:t>
      </w:r>
      <w:r w:rsidR="00885531" w:rsidRPr="001A097E">
        <w:t xml:space="preserve">Все эти вопросы привели </w:t>
      </w:r>
      <w:r w:rsidR="00136C34" w:rsidRPr="001A097E">
        <w:t>меня к поискам новы</w:t>
      </w:r>
      <w:r w:rsidR="00E54B2B" w:rsidRPr="001A097E">
        <w:t>х технологий, методов и приёмов</w:t>
      </w:r>
      <w:r w:rsidR="00885531" w:rsidRPr="001A097E">
        <w:t>. Деятельностный подход в обучении младших школьников, на мой взгляд, поможет научить детей учиться, через собственную деятельность, ощущ</w:t>
      </w:r>
      <w:r w:rsidR="00C74C99" w:rsidRPr="001A097E">
        <w:t>ения, самооценку и самоанализ.</w:t>
      </w:r>
      <w:r w:rsidR="00C74C99" w:rsidRPr="001A097E">
        <w:br/>
      </w:r>
      <w:r w:rsidR="00885531" w:rsidRPr="001A097E">
        <w:t>В своей работе планируя уроки русского языка (в зависимости от типа урока) использую основные этапы деятельностного обучения.</w:t>
      </w:r>
    </w:p>
    <w:p w:rsidR="00CC3C37" w:rsidRPr="001A097E" w:rsidRDefault="00885531" w:rsidP="001A097E">
      <w:pPr>
        <w:pStyle w:val="aa"/>
        <w:jc w:val="both"/>
        <w:rPr>
          <w:b/>
          <w:bCs/>
          <w:i/>
          <w:iCs/>
        </w:rPr>
      </w:pPr>
      <w:r w:rsidRPr="001A097E">
        <w:rPr>
          <w:b/>
          <w:bCs/>
          <w:i/>
          <w:iCs/>
        </w:rPr>
        <w:t>Постановка учебной задачи:</w:t>
      </w:r>
    </w:p>
    <w:p w:rsidR="00CC3C37" w:rsidRPr="001A097E" w:rsidRDefault="00885531" w:rsidP="001A097E">
      <w:pPr>
        <w:pStyle w:val="aa"/>
        <w:jc w:val="both"/>
        <w:rPr>
          <w:b/>
          <w:bCs/>
          <w:i/>
          <w:iCs/>
        </w:rPr>
      </w:pPr>
      <w:r w:rsidRPr="001A097E">
        <w:t xml:space="preserve">Этап постановки учебной задачи – это этап мотивации и </w:t>
      </w:r>
      <w:proofErr w:type="spellStart"/>
      <w:r w:rsidRPr="001A097E">
        <w:t>целеполагания</w:t>
      </w:r>
      <w:proofErr w:type="spellEnd"/>
      <w:r w:rsidRPr="001A097E">
        <w:t xml:space="preserve"> деятельности. Учащиеся выполняют задания, актуализирующие их знания. </w:t>
      </w:r>
      <w:proofErr w:type="gramStart"/>
      <w:r w:rsidRPr="001A097E">
        <w:t>В список заданий включается проблемный вопрос, создающий проблемную ситуацию, личностно значимую для ученика и формирующую у него потребность освоения, того или иного понятия (Не знаю, что происходит.</w:t>
      </w:r>
      <w:proofErr w:type="gramEnd"/>
      <w:r w:rsidRPr="001A097E">
        <w:t xml:space="preserve"> Не знаю, как происходит. </w:t>
      </w:r>
      <w:proofErr w:type="gramStart"/>
      <w:r w:rsidRPr="001A097E">
        <w:t>Не могу узнать – мне это интересно!).</w:t>
      </w:r>
      <w:proofErr w:type="gramEnd"/>
      <w:r w:rsidRPr="001A097E">
        <w:t xml:space="preserve"> </w:t>
      </w:r>
      <w:r w:rsidRPr="001A097E">
        <w:br/>
      </w:r>
      <w:r w:rsidRPr="001A097E">
        <w:rPr>
          <w:b/>
          <w:bCs/>
          <w:i/>
          <w:iCs/>
        </w:rPr>
        <w:t>«Открытие» детьми нового знания:</w:t>
      </w:r>
    </w:p>
    <w:p w:rsidR="00CC3C37" w:rsidRPr="001A097E" w:rsidRDefault="00885531" w:rsidP="001A097E">
      <w:pPr>
        <w:pStyle w:val="aa"/>
        <w:jc w:val="both"/>
        <w:rPr>
          <w:b/>
          <w:bCs/>
          <w:i/>
          <w:iCs/>
        </w:rPr>
      </w:pPr>
      <w:r w:rsidRPr="001A097E">
        <w:t>Это этап работы – решение проблемы, которое осуществляется самими учащимися в ходе дискуссии, обсуждения, диалога. Учитель предлагает систему вопросов и заданий, подводящих детей к «открытию» нового знания. В завершение обсуждения он подводит итог, знакомя с общепринятой терминологией и общепринятыми алгоритмами действий.</w:t>
      </w:r>
      <w:r w:rsidRPr="001A097E">
        <w:br/>
      </w:r>
      <w:r w:rsidRPr="001A097E">
        <w:rPr>
          <w:b/>
          <w:bCs/>
          <w:i/>
          <w:iCs/>
        </w:rPr>
        <w:t>Первичное закрепление:</w:t>
      </w:r>
    </w:p>
    <w:p w:rsidR="00176702" w:rsidRPr="001A097E" w:rsidRDefault="00885531" w:rsidP="001A097E">
      <w:pPr>
        <w:pStyle w:val="aa"/>
        <w:rPr>
          <w:b/>
          <w:bCs/>
          <w:i/>
          <w:iCs/>
        </w:rPr>
      </w:pPr>
      <w:r w:rsidRPr="001A097E">
        <w:t xml:space="preserve">Первичное закрепление осуществляется через комментирование каждой искомой ситуации, проговаривание вслух установленных алгоритмов, действий. На этапе внешней </w:t>
      </w:r>
      <w:r w:rsidRPr="001A097E">
        <w:lastRenderedPageBreak/>
        <w:t>речи происходит усиление эффекта усвоения материала, т.к. ученик не только подкрепляет письменную речь, но и озвучивает речь внутренн</w:t>
      </w:r>
      <w:r w:rsidR="00CC3C37" w:rsidRPr="001A097E">
        <w:t xml:space="preserve">юю, посредством которой ведется </w:t>
      </w:r>
      <w:r w:rsidRPr="001A097E">
        <w:t>по</w:t>
      </w:r>
      <w:r w:rsidR="00C74C99" w:rsidRPr="001A097E">
        <w:t>исковая работа в его сознании.</w:t>
      </w:r>
      <w:r w:rsidR="00C74C99" w:rsidRPr="001A097E">
        <w:br/>
      </w:r>
      <w:r w:rsidRPr="001A097E">
        <w:t>Именно на этом этапе у детей развивается логическое мышление. Так как им приходится самим искать пути разрешения проблемной ситуации.</w:t>
      </w:r>
      <w:r w:rsidRPr="001A097E">
        <w:br/>
      </w:r>
      <w:r w:rsidRPr="001A097E">
        <w:br/>
        <w:t>На этом этапе происходит развитие внимания, так как ребенок сохраняет в своем сознание «открытые им знания» и старается перенести их на практику.</w:t>
      </w:r>
      <w:r w:rsidRPr="001A097E">
        <w:br/>
      </w:r>
      <w:r w:rsidRPr="001A097E">
        <w:rPr>
          <w:b/>
          <w:bCs/>
          <w:i/>
          <w:iCs/>
        </w:rPr>
        <w:t>Самостоятельная работа с проверкой в классе:</w:t>
      </w:r>
    </w:p>
    <w:p w:rsidR="004006E3" w:rsidRPr="001A097E" w:rsidRDefault="00885531" w:rsidP="001A097E">
      <w:pPr>
        <w:pStyle w:val="aa"/>
        <w:jc w:val="both"/>
      </w:pPr>
      <w:r w:rsidRPr="001A097E">
        <w:t xml:space="preserve">Задача четвертого этапа – самоконтроль и самооценка. Самоконтроль </w:t>
      </w:r>
      <w:proofErr w:type="gramStart"/>
      <w:r w:rsidRPr="001A097E">
        <w:t>побуждает учащихся ответственно относится</w:t>
      </w:r>
      <w:proofErr w:type="gramEnd"/>
      <w:r w:rsidRPr="001A097E">
        <w:t xml:space="preserve"> к выполняемой работе, учит адекватно оцени</w:t>
      </w:r>
      <w:r w:rsidR="00CC3C37" w:rsidRPr="001A097E">
        <w:t>вать результат своих действий.</w:t>
      </w:r>
    </w:p>
    <w:p w:rsidR="004006E3" w:rsidRPr="001A097E" w:rsidRDefault="00973935" w:rsidP="001A097E">
      <w:pPr>
        <w:jc w:val="both"/>
      </w:pPr>
      <w:r w:rsidRPr="001A097E">
        <w:rPr>
          <w:b/>
          <w:bCs/>
        </w:rPr>
        <w:t xml:space="preserve">    </w:t>
      </w:r>
      <w:r w:rsidR="004006E3" w:rsidRPr="001A097E">
        <w:rPr>
          <w:b/>
          <w:bCs/>
        </w:rPr>
        <w:t xml:space="preserve">  </w:t>
      </w:r>
      <w:proofErr w:type="gramStart"/>
      <w:r w:rsidR="00E54B2B" w:rsidRPr="001A097E">
        <w:rPr>
          <w:bCs/>
        </w:rPr>
        <w:t xml:space="preserve">Реализуя  </w:t>
      </w:r>
      <w:proofErr w:type="spellStart"/>
      <w:r w:rsidR="00E54B2B" w:rsidRPr="001A097E">
        <w:rPr>
          <w:bCs/>
        </w:rPr>
        <w:t>с</w:t>
      </w:r>
      <w:r w:rsidR="004006E3" w:rsidRPr="001A097E">
        <w:rPr>
          <w:bCs/>
        </w:rPr>
        <w:t>истемно-деятельностный</w:t>
      </w:r>
      <w:proofErr w:type="spellEnd"/>
      <w:r w:rsidR="004006E3" w:rsidRPr="001A097E">
        <w:t xml:space="preserve"> подход </w:t>
      </w:r>
      <w:r w:rsidR="00E54B2B" w:rsidRPr="001A097E">
        <w:t>на уроках русского языка я использую</w:t>
      </w:r>
      <w:proofErr w:type="gramEnd"/>
      <w:r w:rsidR="00E54B2B" w:rsidRPr="001A097E">
        <w:t xml:space="preserve">  приёмы </w:t>
      </w:r>
      <w:r w:rsidR="004006E3" w:rsidRPr="001A097E">
        <w:t>следующих технологий:</w:t>
      </w:r>
      <w:r w:rsidR="004006E3" w:rsidRPr="001A097E">
        <w:rPr>
          <w:b/>
          <w:bCs/>
        </w:rPr>
        <w:t xml:space="preserve"> </w:t>
      </w:r>
    </w:p>
    <w:p w:rsidR="00E54B2B" w:rsidRPr="001A097E" w:rsidRDefault="00E54B2B" w:rsidP="001A097E">
      <w:pPr>
        <w:jc w:val="both"/>
      </w:pPr>
      <w:r w:rsidRPr="001A097E">
        <w:t xml:space="preserve">-проблемно-диалогической; </w:t>
      </w:r>
    </w:p>
    <w:p w:rsidR="00E54B2B" w:rsidRPr="001A097E" w:rsidRDefault="00E54B2B" w:rsidP="001A097E">
      <w:pPr>
        <w:jc w:val="both"/>
      </w:pPr>
      <w:r w:rsidRPr="001A097E">
        <w:t xml:space="preserve">-технологии </w:t>
      </w:r>
      <w:r w:rsidR="004006E3" w:rsidRPr="001A097E">
        <w:t xml:space="preserve">оценивания; </w:t>
      </w:r>
    </w:p>
    <w:p w:rsidR="00E54B2B" w:rsidRPr="001A097E" w:rsidRDefault="00E54B2B" w:rsidP="001A097E">
      <w:pPr>
        <w:jc w:val="both"/>
      </w:pPr>
      <w:r w:rsidRPr="001A097E">
        <w:t>-</w:t>
      </w:r>
      <w:r w:rsidR="004006E3" w:rsidRPr="001A097E">
        <w:t xml:space="preserve">технология продуктивного чтения; </w:t>
      </w:r>
    </w:p>
    <w:p w:rsidR="00E54B2B" w:rsidRPr="001A097E" w:rsidRDefault="004006E3" w:rsidP="001A097E">
      <w:pPr>
        <w:jc w:val="both"/>
      </w:pPr>
      <w:r w:rsidRPr="001A097E">
        <w:t xml:space="preserve">технология развития критического мышления; </w:t>
      </w:r>
    </w:p>
    <w:p w:rsidR="00E54B2B" w:rsidRPr="001A097E" w:rsidRDefault="004006E3" w:rsidP="001A097E">
      <w:pPr>
        <w:jc w:val="both"/>
      </w:pPr>
      <w:r w:rsidRPr="001A097E">
        <w:t xml:space="preserve">информационно-коммуникационные технологии; </w:t>
      </w:r>
    </w:p>
    <w:p w:rsidR="00F35AB5" w:rsidRPr="001A097E" w:rsidRDefault="004006E3" w:rsidP="001A097E">
      <w:pPr>
        <w:jc w:val="both"/>
      </w:pPr>
      <w:r w:rsidRPr="001A097E">
        <w:t>технология проектного обучения.</w:t>
      </w:r>
    </w:p>
    <w:p w:rsidR="004006E3" w:rsidRPr="001A097E" w:rsidRDefault="00D331FB" w:rsidP="001A097E">
      <w:pPr>
        <w:jc w:val="both"/>
      </w:pPr>
      <w:r w:rsidRPr="001A097E">
        <w:t xml:space="preserve">      </w:t>
      </w:r>
      <w:r w:rsidR="004006E3" w:rsidRPr="001A097E">
        <w:t xml:space="preserve">Ориентируясь на современные требования к процессу обучения, я часто задумываюсь о том, как построить урок так, чтобы каждый ребёнок продвинулся в развитии. Ведь при  переходе из начальной школы  в основную  должны быть обеспечены  педагогические условия, превращающие  готовность учащихся для обучения  родному языку  в лингвистическое умение, обеспечивающее самообучение и  за порогом школы. Поэтому все уроки  должны внести свою частичку в развитие ребёнка, быть очередным шагом вперед. </w:t>
      </w:r>
      <w:r w:rsidR="004006E3" w:rsidRPr="001A097E">
        <w:rPr>
          <w:rStyle w:val="c0"/>
          <w:color w:val="000000"/>
        </w:rPr>
        <w:t xml:space="preserve">Важно, чтобы всем ученикам было интересно заниматься на каждом уроке. </w:t>
      </w:r>
    </w:p>
    <w:p w:rsidR="004006E3" w:rsidRPr="001A097E" w:rsidRDefault="004006E3" w:rsidP="001A097E">
      <w:pPr>
        <w:pStyle w:val="c2"/>
        <w:shd w:val="clear" w:color="auto" w:fill="FFFFFF"/>
        <w:spacing w:before="0" w:beforeAutospacing="0" w:after="0" w:afterAutospacing="0"/>
        <w:jc w:val="both"/>
      </w:pPr>
      <w:r w:rsidRPr="001A097E">
        <w:rPr>
          <w:rStyle w:val="c0"/>
          <w:color w:val="000000"/>
        </w:rPr>
        <w:t>     Именно на уроках русского языка и литературного чтения   происходит формирование таких базовых компетенций, как   общекультурной,  информационной, коммуникативной. Отсюда вытекает актуальность реализации системно – деятельностного подхода в преподаван</w:t>
      </w:r>
      <w:r w:rsidR="00136C34" w:rsidRPr="001A097E">
        <w:rPr>
          <w:rStyle w:val="c0"/>
          <w:color w:val="000000"/>
        </w:rPr>
        <w:t>ии русского языка</w:t>
      </w:r>
      <w:r w:rsidR="00D331FB" w:rsidRPr="001A097E">
        <w:rPr>
          <w:rStyle w:val="c0"/>
          <w:color w:val="000000"/>
        </w:rPr>
        <w:t>.</w:t>
      </w:r>
    </w:p>
    <w:p w:rsidR="004006E3" w:rsidRPr="001A097E" w:rsidRDefault="004006E3" w:rsidP="001A097E">
      <w:pPr>
        <w:jc w:val="both"/>
      </w:pPr>
      <w:r w:rsidRPr="001A097E">
        <w:t xml:space="preserve">  Хороший современный урок – это время, когда ученик познаёт себя, делает открытия, ищет верные решения, сомневается, радуется. Используя на уроках с</w:t>
      </w:r>
      <w:r w:rsidR="00176702" w:rsidRPr="001A097E">
        <w:t xml:space="preserve">истемно - деятельностный подход </w:t>
      </w:r>
      <w:r w:rsidRPr="001A097E">
        <w:t>решаю следующие задачи:</w:t>
      </w:r>
    </w:p>
    <w:p w:rsidR="004006E3" w:rsidRPr="001A097E" w:rsidRDefault="004006E3" w:rsidP="001A097E">
      <w:pPr>
        <w:jc w:val="both"/>
      </w:pPr>
      <w:r w:rsidRPr="001A097E">
        <w:t xml:space="preserve"> -  помогаю эффективному накоплению каждым учеником собственного личного опыта;</w:t>
      </w:r>
    </w:p>
    <w:p w:rsidR="004006E3" w:rsidRPr="001A097E" w:rsidRDefault="004006E3" w:rsidP="001A097E">
      <w:pPr>
        <w:jc w:val="both"/>
      </w:pPr>
      <w:r w:rsidRPr="001A097E">
        <w:t xml:space="preserve"> -  развиваю творческие способности;</w:t>
      </w:r>
    </w:p>
    <w:p w:rsidR="004006E3" w:rsidRPr="001A097E" w:rsidRDefault="004006E3" w:rsidP="001A097E">
      <w:pPr>
        <w:jc w:val="both"/>
      </w:pPr>
      <w:r w:rsidRPr="001A097E">
        <w:t xml:space="preserve">  - предлагаю дифференцированные учебные задания и формы работы, поощряю к самостоятельному поиску путей решения поставленных проблем;</w:t>
      </w:r>
    </w:p>
    <w:p w:rsidR="004006E3" w:rsidRPr="001A097E" w:rsidRDefault="004006E3" w:rsidP="001A097E">
      <w:pPr>
        <w:jc w:val="both"/>
      </w:pPr>
      <w:r w:rsidRPr="001A097E">
        <w:t>- осуществляю личностно-ориентированную направленность;</w:t>
      </w:r>
    </w:p>
    <w:p w:rsidR="004006E3" w:rsidRPr="001A097E" w:rsidRDefault="004006E3" w:rsidP="001A097E">
      <w:pPr>
        <w:jc w:val="both"/>
      </w:pPr>
      <w:r w:rsidRPr="001A097E">
        <w:t>- помогаю ученику самостоятельно планировать свою деятельность;</w:t>
      </w:r>
    </w:p>
    <w:p w:rsidR="004006E3" w:rsidRPr="001A097E" w:rsidRDefault="004006E3" w:rsidP="001A097E">
      <w:pPr>
        <w:jc w:val="both"/>
        <w:rPr>
          <w:b/>
          <w:bCs/>
        </w:rPr>
      </w:pPr>
      <w:r w:rsidRPr="001A097E">
        <w:t>- побуждаю детей к самооценке, анализу и исправлению ошибок.</w:t>
      </w:r>
      <w:r w:rsidRPr="001A097E">
        <w:rPr>
          <w:b/>
          <w:bCs/>
        </w:rPr>
        <w:t xml:space="preserve"> </w:t>
      </w:r>
    </w:p>
    <w:p w:rsidR="00F35AB5" w:rsidRPr="001A097E" w:rsidRDefault="002900FE" w:rsidP="001A097E">
      <w:pPr>
        <w:ind w:firstLine="284"/>
        <w:jc w:val="both"/>
        <w:rPr>
          <w:rStyle w:val="c0"/>
          <w:color w:val="000000"/>
        </w:rPr>
      </w:pPr>
      <w:r w:rsidRPr="001A097E">
        <w:rPr>
          <w:rStyle w:val="c0"/>
          <w:color w:val="000000"/>
        </w:rPr>
        <w:t>В основе деятельностного подхода к обучению использую разнообразные приемы и методы, «включающие» школьников в совместную работу - решение задач и заданий практического характера, разгадывание ребусов, загадок, игры, уроки-путешествия, уроки-семинары, урок</w:t>
      </w:r>
      <w:proofErr w:type="gramStart"/>
      <w:r w:rsidRPr="001A097E">
        <w:rPr>
          <w:rStyle w:val="c0"/>
          <w:color w:val="000000"/>
        </w:rPr>
        <w:t>и-</w:t>
      </w:r>
      <w:proofErr w:type="gramEnd"/>
      <w:r w:rsidRPr="001A097E">
        <w:rPr>
          <w:rStyle w:val="c0"/>
          <w:color w:val="000000"/>
        </w:rPr>
        <w:t xml:space="preserve"> диспуты и др.</w:t>
      </w:r>
    </w:p>
    <w:p w:rsidR="004006E3" w:rsidRPr="001A097E" w:rsidRDefault="001A097E" w:rsidP="001A097E">
      <w:pPr>
        <w:jc w:val="both"/>
        <w:rPr>
          <w:color w:val="000000"/>
        </w:rPr>
      </w:pPr>
      <w:r w:rsidRPr="001A097E">
        <w:rPr>
          <w:rStyle w:val="c0"/>
          <w:color w:val="000000"/>
        </w:rPr>
        <w:t xml:space="preserve">       </w:t>
      </w:r>
      <w:r w:rsidR="004006E3" w:rsidRPr="001A097E">
        <w:rPr>
          <w:color w:val="000000"/>
        </w:rPr>
        <w:t xml:space="preserve">Каким образом </w:t>
      </w:r>
      <w:r w:rsidR="004006E3" w:rsidRPr="001A097E">
        <w:rPr>
          <w:bCs/>
          <w:color w:val="000000"/>
        </w:rPr>
        <w:t>включить</w:t>
      </w:r>
      <w:r w:rsidR="004006E3" w:rsidRPr="001A097E">
        <w:rPr>
          <w:color w:val="000000"/>
        </w:rPr>
        <w:t xml:space="preserve"> ученика в образовательный процесс? Как помочь его </w:t>
      </w:r>
      <w:r w:rsidR="004006E3" w:rsidRPr="001A097E">
        <w:rPr>
          <w:bCs/>
          <w:color w:val="000000"/>
        </w:rPr>
        <w:t>самоопределению</w:t>
      </w:r>
      <w:r w:rsidR="004006E3" w:rsidRPr="001A097E">
        <w:rPr>
          <w:color w:val="000000"/>
        </w:rPr>
        <w:t>? Ответ один - т</w:t>
      </w:r>
      <w:r w:rsidR="004006E3" w:rsidRPr="001A097E">
        <w:rPr>
          <w:bCs/>
        </w:rPr>
        <w:t>олько с помощью действия.</w:t>
      </w:r>
      <w:r w:rsidR="004006E3" w:rsidRPr="001A097E">
        <w:tab/>
        <w:t xml:space="preserve">Используя </w:t>
      </w:r>
      <w:proofErr w:type="spellStart"/>
      <w:r w:rsidR="004006E3" w:rsidRPr="001A097E">
        <w:t>системно-деятельностный</w:t>
      </w:r>
      <w:proofErr w:type="spellEnd"/>
      <w:r w:rsidR="004006E3" w:rsidRPr="001A097E">
        <w:t xml:space="preserve"> подход на уроках русского языка, я предлагаю школьникам систему посильных вопросов и заданий, которые шаг за шагом приводят их к формулированию темы урока.  </w:t>
      </w:r>
      <w:r w:rsidR="004006E3" w:rsidRPr="001A097E">
        <w:rPr>
          <w:iCs/>
        </w:rPr>
        <w:t>Например,   тема: «Сложные слова</w:t>
      </w:r>
      <w:r w:rsidR="004006E3" w:rsidRPr="001A097E">
        <w:rPr>
          <w:i/>
          <w:iCs/>
        </w:rPr>
        <w:t xml:space="preserve">». </w:t>
      </w:r>
      <w:r w:rsidR="004006E3" w:rsidRPr="001A097E">
        <w:t xml:space="preserve">Задание: исправить ошибки в словах и обозначить орфограммы: </w:t>
      </w:r>
      <w:proofErr w:type="spellStart"/>
      <w:r w:rsidR="004006E3" w:rsidRPr="001A097E">
        <w:t>варабей</w:t>
      </w:r>
      <w:proofErr w:type="spellEnd"/>
      <w:r w:rsidR="004006E3" w:rsidRPr="001A097E">
        <w:t xml:space="preserve">, </w:t>
      </w:r>
      <w:proofErr w:type="spellStart"/>
      <w:r w:rsidR="004006E3" w:rsidRPr="001A097E">
        <w:t>лисник</w:t>
      </w:r>
      <w:proofErr w:type="spellEnd"/>
      <w:r w:rsidR="004006E3" w:rsidRPr="001A097E">
        <w:t xml:space="preserve">, </w:t>
      </w:r>
      <w:proofErr w:type="spellStart"/>
      <w:r w:rsidR="004006E3" w:rsidRPr="001A097E">
        <w:t>мухолофка</w:t>
      </w:r>
      <w:proofErr w:type="spellEnd"/>
      <w:r w:rsidR="004006E3" w:rsidRPr="001A097E">
        <w:t xml:space="preserve">. При проверке выясняется, что у одних учащихся один корень в слове мухоловка, а у других – два.                                                                                                                                             </w:t>
      </w:r>
      <w:r w:rsidR="004006E3" w:rsidRPr="001A097E">
        <w:lastRenderedPageBreak/>
        <w:t>- А что, существуют слова с двумя корнями? Какой вопрос возникает?                                        </w:t>
      </w:r>
      <w:r w:rsidR="004006E3" w:rsidRPr="001A097E">
        <w:rPr>
          <w:b/>
          <w:bCs/>
        </w:rPr>
        <w:t>(</w:t>
      </w:r>
      <w:r w:rsidR="004006E3" w:rsidRPr="001A097E">
        <w:rPr>
          <w:bCs/>
        </w:rPr>
        <w:t>Сколько корней в слове мухоловка?)</w:t>
      </w:r>
    </w:p>
    <w:p w:rsidR="004006E3" w:rsidRPr="001A097E" w:rsidRDefault="004006E3" w:rsidP="001A097E">
      <w:pPr>
        <w:jc w:val="both"/>
      </w:pPr>
      <w:r w:rsidRPr="001A097E">
        <w:t xml:space="preserve"> Выясняют значение слова (ловит мух), рассказ, показ иллюстрации.                                                                                                                                             - Как же быть? Давайте подберем однокоренные слова к слову муха (подбирают),  теперь к слову ловит. Так какой первый корень? Второй? Значит, в этом слове 1 или 2 корня?</w:t>
      </w:r>
    </w:p>
    <w:p w:rsidR="004006E3" w:rsidRPr="001A097E" w:rsidRDefault="004006E3" w:rsidP="001A097E">
      <w:pPr>
        <w:jc w:val="both"/>
        <w:rPr>
          <w:b/>
          <w:bCs/>
        </w:rPr>
      </w:pPr>
      <w:r w:rsidRPr="001A097E">
        <w:t xml:space="preserve"> Как бы вы назвали такие слова? (трудные, </w:t>
      </w:r>
      <w:proofErr w:type="spellStart"/>
      <w:r w:rsidRPr="001A097E">
        <w:t>двукоренные</w:t>
      </w:r>
      <w:proofErr w:type="spellEnd"/>
      <w:r w:rsidRPr="001A097E">
        <w:t xml:space="preserve">, сложные)                                                                            - Почему их назвали сложные? Сформулируйте тему урока. Нарисуйте схему сложных слов.  В этой ситуации </w:t>
      </w:r>
      <w:r w:rsidRPr="001A097E">
        <w:rPr>
          <w:bCs/>
        </w:rPr>
        <w:t>вопрос (Сколько корней в слове мухоловка?)</w:t>
      </w:r>
      <w:r w:rsidRPr="001A097E">
        <w:rPr>
          <w:b/>
          <w:bCs/>
        </w:rPr>
        <w:t xml:space="preserve"> </w:t>
      </w:r>
      <w:r w:rsidRPr="001A097E">
        <w:t>не совпадает с темой урока – сложные слова. После столкновения двух разных мнений  учащихся идет побуждающий диалог, который переходит в подводящий от проблемы диалог, а далее по учебнику  сравниваем, правильно ли открыли новый материал.</w:t>
      </w:r>
    </w:p>
    <w:p w:rsidR="004006E3" w:rsidRPr="001A097E" w:rsidRDefault="004006E3" w:rsidP="001A097E">
      <w:pPr>
        <w:jc w:val="both"/>
      </w:pPr>
      <w:r w:rsidRPr="001A097E">
        <w:t xml:space="preserve">    </w:t>
      </w:r>
      <w:r w:rsidR="002900FE" w:rsidRPr="001A097E">
        <w:t>Очень часто на уроках</w:t>
      </w:r>
      <w:r w:rsidRPr="001A097E">
        <w:t xml:space="preserve"> использую логически-поисковые задания. Например, назвать  лишнее слово из ряда:  метро, эскимо, громко, пшено. Этот вопрос предполагает однозначный ответ:  лишнее слово «громко», так как это наречие, а остальные - существительные. Ученики же, уже приученные</w:t>
      </w:r>
      <w:r w:rsidRPr="001A097E">
        <w:rPr>
          <w:u w:val="single"/>
        </w:rPr>
        <w:t xml:space="preserve"> </w:t>
      </w:r>
      <w:r w:rsidRPr="001A097E">
        <w:t>видеть много аспектов  решения одной и той же однозначной задачи, увидели, что лишним может быть и «эскимо» (в этом слове три слога, а в остальных только два), и снова вернуться к слову «громко», но по позиции ударного слога.</w:t>
      </w:r>
    </w:p>
    <w:p w:rsidR="004006E3" w:rsidRPr="001A097E" w:rsidRDefault="004006E3" w:rsidP="001A097E">
      <w:pPr>
        <w:jc w:val="both"/>
      </w:pPr>
      <w:r w:rsidRPr="001A097E">
        <w:t xml:space="preserve">         При изучении </w:t>
      </w:r>
      <w:r w:rsidRPr="001A097E">
        <w:rPr>
          <w:bCs/>
          <w:iCs/>
        </w:rPr>
        <w:t>темы: «Правописание парных согласных в конце слова»</w:t>
      </w:r>
      <w:r w:rsidRPr="001A097E">
        <w:t xml:space="preserve">  ученикам предлагается посмотреть на две картинки с изображением пруда и прута (часть ветки дерева). Попробуйте записать эти слова. Сравнивают по произношению – прут, а как записали? (У детей разные варианты записи, выясняем кто прав). Проблема обозначается знаковой проблемой – </w:t>
      </w:r>
      <w:proofErr w:type="spellStart"/>
      <w:r w:rsidRPr="001A097E">
        <w:t>д</w:t>
      </w:r>
      <w:proofErr w:type="spellEnd"/>
      <w:r w:rsidRPr="001A097E">
        <w:t xml:space="preserve"> или т? После решения этой задачи формируем обобщенное орфографическое действие.</w:t>
      </w:r>
    </w:p>
    <w:p w:rsidR="004006E3" w:rsidRPr="001A097E" w:rsidRDefault="004006E3" w:rsidP="001A097E">
      <w:pPr>
        <w:jc w:val="both"/>
      </w:pPr>
      <w:r w:rsidRPr="001A097E">
        <w:t xml:space="preserve">  Этап воспроизведения знаний необходим для развития речи учеников и углубления понимания полученных знаний. На этом этапе использую </w:t>
      </w:r>
      <w:r w:rsidRPr="001A097E">
        <w:rPr>
          <w:bCs/>
        </w:rPr>
        <w:t>продуктивные задания</w:t>
      </w:r>
      <w:r w:rsidRPr="001A097E">
        <w:t xml:space="preserve">, в процессе выполнения которых ученики могут самостоятельно выразить понятые знания и реализовать полученный продукт. Продуктивные задания  делятся </w:t>
      </w:r>
      <w:proofErr w:type="gramStart"/>
      <w:r w:rsidRPr="001A097E">
        <w:t>на</w:t>
      </w:r>
      <w:proofErr w:type="gramEnd"/>
      <w:r w:rsidRPr="001A097E">
        <w:t xml:space="preserve"> устные и письменные.</w:t>
      </w:r>
    </w:p>
    <w:p w:rsidR="00172180" w:rsidRPr="001A097E" w:rsidRDefault="004006E3" w:rsidP="001A097E">
      <w:pPr>
        <w:jc w:val="both"/>
        <w:rPr>
          <w:bCs/>
        </w:rPr>
      </w:pPr>
      <w:r w:rsidRPr="001A097E">
        <w:t xml:space="preserve">     </w:t>
      </w:r>
      <w:r w:rsidR="00176702" w:rsidRPr="001A097E">
        <w:rPr>
          <w:b/>
          <w:bCs/>
        </w:rPr>
        <w:t xml:space="preserve"> </w:t>
      </w:r>
      <w:r w:rsidR="00176702" w:rsidRPr="001A097E">
        <w:rPr>
          <w:bCs/>
        </w:rPr>
        <w:t>П</w:t>
      </w:r>
      <w:r w:rsidR="00172180" w:rsidRPr="001A097E">
        <w:rPr>
          <w:bCs/>
        </w:rPr>
        <w:t>родуктивные</w:t>
      </w:r>
      <w:r w:rsidRPr="001A097E">
        <w:rPr>
          <w:bCs/>
        </w:rPr>
        <w:t xml:space="preserve"> задания</w:t>
      </w:r>
      <w:r w:rsidR="00172180" w:rsidRPr="001A097E">
        <w:rPr>
          <w:bCs/>
        </w:rPr>
        <w:t>:</w:t>
      </w:r>
    </w:p>
    <w:p w:rsidR="00172180" w:rsidRPr="001A097E" w:rsidRDefault="00172180" w:rsidP="001A097E">
      <w:pPr>
        <w:jc w:val="both"/>
        <w:rPr>
          <w:b/>
          <w:bCs/>
        </w:rPr>
      </w:pPr>
      <w:r w:rsidRPr="001A097E">
        <w:t>Как вы думаете, зачем нужно знать, как обозначать на бумаге произношение звуков, слов? Свое мнение подтвердите примерами.</w:t>
      </w:r>
    </w:p>
    <w:p w:rsidR="00172180" w:rsidRPr="001A097E" w:rsidRDefault="00172180" w:rsidP="001A097E">
      <w:pPr>
        <w:pStyle w:val="aa"/>
        <w:jc w:val="both"/>
      </w:pPr>
      <w:r w:rsidRPr="001A097E">
        <w:t>Сравните текст, записанный в современной и в старой орфографии, и расскажите, какие различия в записи слов вы увидели</w:t>
      </w:r>
      <w:proofErr w:type="gramStart"/>
      <w:r w:rsidRPr="001A097E">
        <w:t>..</w:t>
      </w:r>
      <w:proofErr w:type="gramEnd"/>
    </w:p>
    <w:p w:rsidR="00172180" w:rsidRPr="001A097E" w:rsidRDefault="00172180" w:rsidP="001A097E">
      <w:pPr>
        <w:pStyle w:val="aa"/>
        <w:jc w:val="both"/>
      </w:pPr>
      <w:r w:rsidRPr="001A097E">
        <w:t>Сгруппируйте слова по тематическим группам и дайте название каждой из них.</w:t>
      </w:r>
    </w:p>
    <w:p w:rsidR="00172180" w:rsidRPr="001A097E" w:rsidRDefault="00172180" w:rsidP="001A097E">
      <w:pPr>
        <w:pStyle w:val="aa"/>
        <w:jc w:val="both"/>
      </w:pPr>
      <w:r w:rsidRPr="001A097E">
        <w:t xml:space="preserve">Чем данные слова различаются по значению? Какая часть слова (морфема) помогает различать эти значения? </w:t>
      </w:r>
    </w:p>
    <w:p w:rsidR="00172180" w:rsidRPr="001A097E" w:rsidRDefault="00172180" w:rsidP="001A097E">
      <w:pPr>
        <w:pStyle w:val="aa"/>
        <w:jc w:val="both"/>
      </w:pPr>
      <w:r w:rsidRPr="001A097E">
        <w:t xml:space="preserve">В чем разница между словосочетаниями </w:t>
      </w:r>
      <w:r w:rsidRPr="001A097E">
        <w:rPr>
          <w:i/>
          <w:iCs/>
        </w:rPr>
        <w:t xml:space="preserve">изумрудная плесень </w:t>
      </w:r>
      <w:r w:rsidRPr="001A097E">
        <w:t xml:space="preserve">и </w:t>
      </w:r>
      <w:r w:rsidRPr="001A097E">
        <w:rPr>
          <w:i/>
          <w:iCs/>
        </w:rPr>
        <w:t>изумрудное ожерелье?</w:t>
      </w:r>
    </w:p>
    <w:p w:rsidR="00172180" w:rsidRPr="001A097E" w:rsidRDefault="00172180" w:rsidP="001A097E">
      <w:pPr>
        <w:pStyle w:val="aa"/>
        <w:jc w:val="both"/>
      </w:pPr>
      <w:r w:rsidRPr="001A097E">
        <w:t xml:space="preserve">Подберите и запишите синонимы к слову </w:t>
      </w:r>
      <w:proofErr w:type="gramStart"/>
      <w:r w:rsidRPr="001A097E">
        <w:rPr>
          <w:i/>
          <w:iCs/>
        </w:rPr>
        <w:t>отважный</w:t>
      </w:r>
      <w:proofErr w:type="gramEnd"/>
      <w:r w:rsidRPr="001A097E">
        <w:rPr>
          <w:i/>
          <w:iCs/>
        </w:rPr>
        <w:t>.</w:t>
      </w:r>
    </w:p>
    <w:p w:rsidR="00172180" w:rsidRPr="001A097E" w:rsidRDefault="00172180" w:rsidP="001A097E">
      <w:pPr>
        <w:pStyle w:val="aa"/>
        <w:jc w:val="both"/>
      </w:pPr>
      <w:r w:rsidRPr="001A097E">
        <w:t>По каким признакам сформированы слова в рядах?</w:t>
      </w:r>
    </w:p>
    <w:p w:rsidR="00172180" w:rsidRPr="001A097E" w:rsidRDefault="00172180" w:rsidP="001A097E">
      <w:pPr>
        <w:pStyle w:val="aa"/>
        <w:jc w:val="both"/>
      </w:pPr>
      <w:r w:rsidRPr="001A097E">
        <w:t>Сравните два определения одного и того же предмета. Какое из них можно прочитать в словаре, а какое могут дать собеседники в разговоре.</w:t>
      </w:r>
    </w:p>
    <w:p w:rsidR="00172180" w:rsidRPr="001A097E" w:rsidRDefault="00172180" w:rsidP="001A097E">
      <w:pPr>
        <w:pStyle w:val="aa"/>
        <w:jc w:val="both"/>
      </w:pPr>
      <w:r w:rsidRPr="001A097E">
        <w:t>Найдите в тексте слова, которые обозначают одно и то же, но по-разному. Выпишите эти слова.</w:t>
      </w:r>
    </w:p>
    <w:p w:rsidR="00172180" w:rsidRPr="001A097E" w:rsidRDefault="00172180" w:rsidP="001A097E">
      <w:pPr>
        <w:pStyle w:val="aa"/>
        <w:jc w:val="both"/>
      </w:pPr>
      <w:r w:rsidRPr="001A097E">
        <w:t>Прочитайте и озаглавьте текст.</w:t>
      </w:r>
    </w:p>
    <w:p w:rsidR="00172180" w:rsidRPr="001A097E" w:rsidRDefault="00172180" w:rsidP="001A097E">
      <w:pPr>
        <w:pStyle w:val="aa"/>
        <w:jc w:val="both"/>
      </w:pPr>
      <w:r w:rsidRPr="001A097E">
        <w:t>Попробуйте определить, по каким признакам текста можно догадаться, что фрагмент представляет собой устный рассказ.</w:t>
      </w:r>
    </w:p>
    <w:p w:rsidR="00172180" w:rsidRPr="001A097E" w:rsidRDefault="00172180" w:rsidP="001A097E">
      <w:pPr>
        <w:pStyle w:val="aa"/>
        <w:jc w:val="both"/>
      </w:pPr>
      <w:r w:rsidRPr="001A097E">
        <w:t>Перепишите предложения из произведений А. Гайдара, вставляя пропущенные буквы.</w:t>
      </w:r>
    </w:p>
    <w:p w:rsidR="00172180" w:rsidRPr="001A097E" w:rsidRDefault="00172180" w:rsidP="001A097E">
      <w:pPr>
        <w:pStyle w:val="aa"/>
        <w:jc w:val="both"/>
      </w:pPr>
      <w:r w:rsidRPr="001A097E">
        <w:t>Перепишите текст, заменяя глаголы в форме 1-го л. ед.ч. глаголами в форме 2-го л. ед. ч. Что изменилось в тексте?</w:t>
      </w:r>
    </w:p>
    <w:p w:rsidR="004006E3" w:rsidRPr="001A097E" w:rsidRDefault="004006E3" w:rsidP="001A097E">
      <w:pPr>
        <w:jc w:val="both"/>
        <w:rPr>
          <w:iCs/>
        </w:rPr>
      </w:pPr>
      <w:r w:rsidRPr="001A097E">
        <w:t xml:space="preserve"> Чтобы в процессе обучения больше влиять на продвижение учеников не только в формировании УУД, но и в развитии мышления, ввожу на уроках русского языка более </w:t>
      </w:r>
      <w:r w:rsidRPr="001A097E">
        <w:lastRenderedPageBreak/>
        <w:t xml:space="preserve">трудные, по сравнению с </w:t>
      </w:r>
      <w:proofErr w:type="gramStart"/>
      <w:r w:rsidRPr="001A097E">
        <w:t>обычными</w:t>
      </w:r>
      <w:proofErr w:type="gramEnd"/>
      <w:r w:rsidRPr="001A097E">
        <w:t xml:space="preserve">, вопросы и задания на всех этапах обучения: при введении нового материала, при закреплении и повторении. </w:t>
      </w:r>
      <w:r w:rsidRPr="001A097E">
        <w:rPr>
          <w:iCs/>
        </w:rPr>
        <w:t xml:space="preserve">Одним из видов таких заданий являются </w:t>
      </w:r>
      <w:r w:rsidR="006B7472" w:rsidRPr="001A097E">
        <w:rPr>
          <w:bCs/>
          <w:iCs/>
        </w:rPr>
        <w:t>задания на группировку</w:t>
      </w:r>
      <w:r w:rsidRPr="001A097E">
        <w:rPr>
          <w:b/>
          <w:bCs/>
          <w:iCs/>
        </w:rPr>
        <w:t>.</w:t>
      </w:r>
    </w:p>
    <w:p w:rsidR="004006E3" w:rsidRPr="001A097E" w:rsidRDefault="004006E3" w:rsidP="001A097E">
      <w:pPr>
        <w:jc w:val="both"/>
      </w:pPr>
      <w:r w:rsidRPr="001A097E">
        <w:rPr>
          <w:iCs/>
        </w:rPr>
        <w:t>       Сначала задание предлагается на наиболее трудном уровне. Получив его, ученики сами должны определить возможность разделения слов на группы</w:t>
      </w:r>
      <w:r w:rsidRPr="001A097E">
        <w:t xml:space="preserve">. </w:t>
      </w:r>
      <w:r w:rsidRPr="001A097E">
        <w:rPr>
          <w:bCs/>
        </w:rPr>
        <w:t>Например</w:t>
      </w:r>
      <w:r w:rsidR="00176702" w:rsidRPr="001A097E">
        <w:rPr>
          <w:bCs/>
        </w:rPr>
        <w:t>, такое</w:t>
      </w:r>
      <w:r w:rsidRPr="001A097E">
        <w:rPr>
          <w:bCs/>
        </w:rPr>
        <w:t xml:space="preserve"> </w:t>
      </w:r>
      <w:r w:rsidRPr="001A097E">
        <w:rPr>
          <w:bCs/>
          <w:iCs/>
        </w:rPr>
        <w:t>задание:</w:t>
      </w:r>
    </w:p>
    <w:p w:rsidR="004006E3" w:rsidRPr="001A097E" w:rsidRDefault="004006E3" w:rsidP="001A097E">
      <w:pPr>
        <w:jc w:val="both"/>
      </w:pPr>
      <w:r w:rsidRPr="001A097E">
        <w:t>-     </w:t>
      </w:r>
      <w:r w:rsidRPr="001A097E">
        <w:rPr>
          <w:iCs/>
        </w:rPr>
        <w:t>Сгруппируйте слова по определенному признаку. Предложите несколько вариантов группировки.</w:t>
      </w:r>
      <w:r w:rsidRPr="001A097E">
        <w:rPr>
          <w:b/>
          <w:bCs/>
        </w:rPr>
        <w:t xml:space="preserve"> </w:t>
      </w:r>
    </w:p>
    <w:p w:rsidR="004006E3" w:rsidRPr="001A097E" w:rsidRDefault="004006E3" w:rsidP="001A097E">
      <w:pPr>
        <w:jc w:val="both"/>
      </w:pPr>
      <w:proofErr w:type="gramStart"/>
      <w:r w:rsidRPr="001A097E">
        <w:rPr>
          <w:bCs/>
        </w:rPr>
        <w:t>Голубь, солнышко, окно, степь, дядя, письмо, травушка,  колесо, дедушка,  яблоня,  рожь.</w:t>
      </w:r>
      <w:proofErr w:type="gramEnd"/>
    </w:p>
    <w:p w:rsidR="004006E3" w:rsidRPr="001A097E" w:rsidRDefault="004006E3" w:rsidP="001A097E">
      <w:pPr>
        <w:jc w:val="both"/>
      </w:pPr>
      <w:r w:rsidRPr="001A097E">
        <w:t>В результате предложенные слова группируются:</w:t>
      </w:r>
    </w:p>
    <w:p w:rsidR="004006E3" w:rsidRPr="001A097E" w:rsidRDefault="004006E3" w:rsidP="001A097E">
      <w:pPr>
        <w:jc w:val="both"/>
      </w:pPr>
      <w:r w:rsidRPr="001A097E">
        <w:t>по наличию звонких, глухих согласных в начале слова; по родам; по склонениям; по наличию орфограмм; по количеству слогов.</w:t>
      </w:r>
    </w:p>
    <w:p w:rsidR="004006E3" w:rsidRPr="001A097E" w:rsidRDefault="004006E3" w:rsidP="001A097E">
      <w:pPr>
        <w:jc w:val="both"/>
      </w:pPr>
      <w:r w:rsidRPr="001A097E">
        <w:t xml:space="preserve">  </w:t>
      </w:r>
      <w:r w:rsidR="00176702" w:rsidRPr="001A097E">
        <w:t xml:space="preserve">   </w:t>
      </w:r>
      <w:r w:rsidRPr="001A097E">
        <w:t xml:space="preserve"> Большие возможности для организации эффективной учебной деятельнос</w:t>
      </w:r>
      <w:r w:rsidR="00AF08B7" w:rsidRPr="001A097E">
        <w:t xml:space="preserve">ти даёт работа в парах и группах. </w:t>
      </w:r>
      <w:r w:rsidRPr="001A097E">
        <w:t xml:space="preserve">На этапе закрепления новой темы, например, </w:t>
      </w:r>
      <w:proofErr w:type="gramStart"/>
      <w:r w:rsidRPr="001A097E">
        <w:t>я</w:t>
      </w:r>
      <w:proofErr w:type="gramEnd"/>
      <w:r w:rsidRPr="001A097E">
        <w:t xml:space="preserve"> предлагаю ученикам придумать для соседа по парте задание по закрепляемой теме. Указывается необходимость прослушать не только полученный ответ, но и объяснение, как этот ответ получен. Разрешается учащимся в случае разногласий задать вопрос учителю или учащимся с соседней парты. Выделяется на выполнение этого задания конкретное время, вполне достаточно 5 минут. В течение этого времени каждый ученик класса получит возможность либо продемонстрировать свои знания, либо уточнить применение правила, в случае необходимости еще раз получить разъяснение. Каждый при этом еще и выступит в роли эксперта. Это небольшое упражнение очень действенно. А проводить его можно, как и сразу после объяснения учителя и рассмотрения нескольких примеров из учебника, так и на следующий день, после выполнения учащимися домашнего задания. Очевидно, что такое упражнение можно проводить при изучении самых разных тем.</w:t>
      </w:r>
    </w:p>
    <w:p w:rsidR="00AF08B7" w:rsidRPr="001A097E" w:rsidRDefault="00176702" w:rsidP="001A097E">
      <w:pPr>
        <w:pStyle w:val="aa"/>
        <w:jc w:val="both"/>
      </w:pPr>
      <w:r w:rsidRPr="001A097E">
        <w:t xml:space="preserve">       </w:t>
      </w:r>
      <w:r w:rsidR="00AF08B7" w:rsidRPr="001A097E">
        <w:t>Часто на уроках применяю  небольшие исследования</w:t>
      </w:r>
    </w:p>
    <w:p w:rsidR="00AF08B7" w:rsidRPr="001A097E" w:rsidRDefault="002E7853" w:rsidP="001A097E">
      <w:pPr>
        <w:pStyle w:val="aa"/>
        <w:jc w:val="both"/>
      </w:pPr>
      <w:r w:rsidRPr="001A097E">
        <w:t xml:space="preserve">Девочкам и мальчикам даю </w:t>
      </w:r>
      <w:r w:rsidR="00AF08B7" w:rsidRPr="001A097E">
        <w:t xml:space="preserve"> ра</w:t>
      </w:r>
      <w:r w:rsidRPr="001A097E">
        <w:t>зные задания, выполняют задания по алгоритму</w:t>
      </w:r>
      <w:proofErr w:type="gramStart"/>
      <w:r w:rsidRPr="001A097E">
        <w:t xml:space="preserve"> </w:t>
      </w:r>
      <w:r w:rsidR="00AF08B7" w:rsidRPr="001A097E">
        <w:t>.</w:t>
      </w:r>
      <w:proofErr w:type="gramEnd"/>
    </w:p>
    <w:p w:rsidR="00AF08B7" w:rsidRPr="001A097E" w:rsidRDefault="00AF08B7" w:rsidP="001A097E">
      <w:pPr>
        <w:pStyle w:val="aa"/>
        <w:jc w:val="both"/>
      </w:pPr>
      <w:r w:rsidRPr="001A097E">
        <w:rPr>
          <w:i/>
          <w:iCs/>
        </w:rPr>
        <w:t>Задание для девочек:</w:t>
      </w:r>
    </w:p>
    <w:p w:rsidR="00AF08B7" w:rsidRPr="001A097E" w:rsidRDefault="00AF08B7" w:rsidP="001A097E">
      <w:pPr>
        <w:pStyle w:val="aa"/>
        <w:jc w:val="both"/>
      </w:pPr>
      <w:r w:rsidRPr="001A097E">
        <w:t>1. Выберите из ряда слов только имена существительные женского рода.</w:t>
      </w:r>
    </w:p>
    <w:p w:rsidR="00AF08B7" w:rsidRPr="001A097E" w:rsidRDefault="00AF08B7" w:rsidP="001A097E">
      <w:pPr>
        <w:pStyle w:val="aa"/>
        <w:jc w:val="both"/>
      </w:pPr>
      <w:proofErr w:type="gramStart"/>
      <w:r w:rsidRPr="001A097E">
        <w:rPr>
          <w:bCs/>
          <w:i/>
          <w:iCs/>
        </w:rPr>
        <w:t xml:space="preserve">Вещь, врач, дочь, мышь, плащ, еж, помощь, малыш, ночь, товарищ, ключ, тишь, ложь. </w:t>
      </w:r>
      <w:proofErr w:type="gramEnd"/>
    </w:p>
    <w:p w:rsidR="00AF08B7" w:rsidRPr="001A097E" w:rsidRDefault="00AF08B7" w:rsidP="001A097E">
      <w:pPr>
        <w:pStyle w:val="aa"/>
        <w:jc w:val="both"/>
      </w:pPr>
      <w:r w:rsidRPr="001A097E">
        <w:t>2. Подчеркните букву, обозначающую шипящий звук.</w:t>
      </w:r>
    </w:p>
    <w:p w:rsidR="00AF08B7" w:rsidRPr="001A097E" w:rsidRDefault="00AF08B7" w:rsidP="001A097E">
      <w:pPr>
        <w:pStyle w:val="aa"/>
        <w:jc w:val="both"/>
      </w:pPr>
      <w:r w:rsidRPr="001A097E">
        <w:t xml:space="preserve">3. Сделайте вывод о написании имен существительных женского рода. </w:t>
      </w:r>
    </w:p>
    <w:p w:rsidR="00AF08B7" w:rsidRPr="001A097E" w:rsidRDefault="00AF08B7" w:rsidP="001A097E">
      <w:pPr>
        <w:pStyle w:val="aa"/>
        <w:jc w:val="both"/>
      </w:pPr>
      <w:r w:rsidRPr="001A097E">
        <w:rPr>
          <w:i/>
          <w:iCs/>
        </w:rPr>
        <w:t>Задание для мальчиков:</w:t>
      </w:r>
    </w:p>
    <w:p w:rsidR="00AF08B7" w:rsidRPr="001A097E" w:rsidRDefault="00AF08B7" w:rsidP="001A097E">
      <w:pPr>
        <w:pStyle w:val="aa"/>
        <w:jc w:val="both"/>
      </w:pPr>
      <w:r w:rsidRPr="001A097E">
        <w:t>1. Выберите из ряда слов только имена существительные мужского рода.</w:t>
      </w:r>
    </w:p>
    <w:p w:rsidR="00AF08B7" w:rsidRPr="001A097E" w:rsidRDefault="00AF08B7" w:rsidP="001A097E">
      <w:pPr>
        <w:pStyle w:val="aa"/>
        <w:jc w:val="both"/>
      </w:pPr>
      <w:proofErr w:type="gramStart"/>
      <w:r w:rsidRPr="001A097E">
        <w:rPr>
          <w:bCs/>
          <w:i/>
          <w:iCs/>
        </w:rPr>
        <w:t xml:space="preserve">Вещь, врач, дочь, мышь, плащ, еж, помощь, малыш, ночь, товарищ, ключ, тишь, ложь. </w:t>
      </w:r>
      <w:proofErr w:type="gramEnd"/>
    </w:p>
    <w:p w:rsidR="00AF08B7" w:rsidRPr="001A097E" w:rsidRDefault="00AF08B7" w:rsidP="001A097E">
      <w:pPr>
        <w:pStyle w:val="aa"/>
        <w:jc w:val="both"/>
      </w:pPr>
      <w:r w:rsidRPr="001A097E">
        <w:t>2. Подчеркните букву, обозначающую шипящий звук.</w:t>
      </w:r>
    </w:p>
    <w:p w:rsidR="00AF08B7" w:rsidRPr="001A097E" w:rsidRDefault="00AF08B7" w:rsidP="001A097E">
      <w:pPr>
        <w:pStyle w:val="aa"/>
        <w:jc w:val="both"/>
      </w:pPr>
      <w:r w:rsidRPr="001A097E">
        <w:t>3. Сделайте вывод о написании имен существительных мужского рода.</w:t>
      </w:r>
    </w:p>
    <w:p w:rsidR="00AF08B7" w:rsidRPr="001A097E" w:rsidRDefault="00AF08B7" w:rsidP="001A097E">
      <w:pPr>
        <w:pStyle w:val="aa"/>
        <w:jc w:val="both"/>
      </w:pPr>
      <w:r w:rsidRPr="001A097E">
        <w:t>Каждая гру</w:t>
      </w:r>
      <w:r w:rsidR="00D331FB" w:rsidRPr="001A097E">
        <w:t xml:space="preserve">ппа выполняет задание и  делает </w:t>
      </w:r>
      <w:r w:rsidRPr="001A097E">
        <w:t>вывод.</w:t>
      </w:r>
    </w:p>
    <w:p w:rsidR="00D331FB" w:rsidRPr="001A097E" w:rsidRDefault="00D331FB" w:rsidP="001A097E">
      <w:pPr>
        <w:pStyle w:val="aa"/>
        <w:jc w:val="both"/>
      </w:pPr>
      <w:r w:rsidRPr="001A097E">
        <w:t xml:space="preserve">         Приёмы технологии развития критического мышления формируют интеллектуальные умения и  учат учиться. Я остановлюсь на  приёме, который использую на своих уроках.</w:t>
      </w:r>
    </w:p>
    <w:p w:rsidR="00D331FB" w:rsidRPr="001A097E" w:rsidRDefault="00D331FB" w:rsidP="001A097E">
      <w:pPr>
        <w:pStyle w:val="aa"/>
        <w:jc w:val="both"/>
      </w:pPr>
      <w:r w:rsidRPr="001A097E">
        <w:t>Приём «Верные – неверные утверждения»</w:t>
      </w:r>
    </w:p>
    <w:p w:rsidR="00D331FB" w:rsidRPr="001A097E" w:rsidRDefault="00D331FB" w:rsidP="001A097E">
      <w:pPr>
        <w:pStyle w:val="aa"/>
        <w:jc w:val="both"/>
      </w:pPr>
      <w:r w:rsidRPr="001A097E">
        <w:t xml:space="preserve">Постановка проблемы: </w:t>
      </w:r>
    </w:p>
    <w:p w:rsidR="00D331FB" w:rsidRPr="001A097E" w:rsidRDefault="00D331FB" w:rsidP="001A097E">
      <w:pPr>
        <w:pStyle w:val="aa"/>
        <w:jc w:val="both"/>
      </w:pPr>
      <w:r w:rsidRPr="001A097E">
        <w:t>   - Разберите предложения   по членам предложения и сравните их.</w:t>
      </w:r>
    </w:p>
    <w:p w:rsidR="00D331FB" w:rsidRPr="001A097E" w:rsidRDefault="00D331FB" w:rsidP="001A097E">
      <w:pPr>
        <w:pStyle w:val="aa"/>
        <w:jc w:val="both"/>
      </w:pPr>
      <w:r w:rsidRPr="001A097E">
        <w:t> В садах поспевают яблоки.</w:t>
      </w:r>
    </w:p>
    <w:p w:rsidR="00D331FB" w:rsidRPr="001A097E" w:rsidRDefault="00D331FB" w:rsidP="001A097E">
      <w:pPr>
        <w:pStyle w:val="aa"/>
        <w:jc w:val="both"/>
      </w:pPr>
      <w:r w:rsidRPr="001A097E">
        <w:t> В садах поспевают яблоки, груши и сливы.</w:t>
      </w:r>
    </w:p>
    <w:p w:rsidR="00D331FB" w:rsidRPr="001A097E" w:rsidRDefault="00D331FB" w:rsidP="001A097E">
      <w:pPr>
        <w:pStyle w:val="aa"/>
        <w:jc w:val="both"/>
      </w:pPr>
      <w:r w:rsidRPr="001A097E">
        <w:t>- Что интересного заметили? ( Три подлежащих)</w:t>
      </w:r>
    </w:p>
    <w:p w:rsidR="00D331FB" w:rsidRPr="001A097E" w:rsidRDefault="00D331FB" w:rsidP="001A097E">
      <w:pPr>
        <w:pStyle w:val="aa"/>
        <w:jc w:val="both"/>
      </w:pPr>
      <w:r w:rsidRPr="001A097E">
        <w:t>- Яблоки, груши и сливы - однородные члены предложения</w:t>
      </w:r>
    </w:p>
    <w:p w:rsidR="00D331FB" w:rsidRPr="001A097E" w:rsidRDefault="00D331FB" w:rsidP="001A097E">
      <w:pPr>
        <w:pStyle w:val="aa"/>
        <w:jc w:val="both"/>
      </w:pPr>
      <w:r w:rsidRPr="001A097E">
        <w:t>- Сегодня на уроке мы узнаем, какие члены предложения называются однородными. Выскажите свои предположения о том, какие из утверждений являются верными.</w:t>
      </w:r>
    </w:p>
    <w:p w:rsidR="00D331FB" w:rsidRPr="001A097E" w:rsidRDefault="00D331FB" w:rsidP="001A097E">
      <w:pPr>
        <w:pStyle w:val="aa"/>
        <w:jc w:val="both"/>
      </w:pPr>
      <w:r w:rsidRPr="001A097E">
        <w:t>1. Однородные члены предложения отвечают на один и тот же вопрос.</w:t>
      </w:r>
    </w:p>
    <w:p w:rsidR="00D331FB" w:rsidRPr="001A097E" w:rsidRDefault="00D331FB" w:rsidP="001A097E">
      <w:pPr>
        <w:pStyle w:val="aa"/>
        <w:jc w:val="both"/>
      </w:pPr>
      <w:r w:rsidRPr="001A097E">
        <w:t>2. Однородные члены предложения отвечают на вопросы кто? что?</w:t>
      </w:r>
    </w:p>
    <w:p w:rsidR="00D331FB" w:rsidRPr="001A097E" w:rsidRDefault="00D331FB" w:rsidP="001A097E">
      <w:pPr>
        <w:pStyle w:val="aa"/>
        <w:jc w:val="both"/>
      </w:pPr>
      <w:r w:rsidRPr="001A097E">
        <w:lastRenderedPageBreak/>
        <w:t>3. Однородные члены предложения относятся к  одному и тому же слову.</w:t>
      </w:r>
    </w:p>
    <w:p w:rsidR="00D331FB" w:rsidRPr="001A097E" w:rsidRDefault="00D331FB" w:rsidP="001A097E">
      <w:pPr>
        <w:pStyle w:val="aa"/>
        <w:jc w:val="both"/>
      </w:pPr>
      <w:r w:rsidRPr="001A097E">
        <w:t>4. Однородные члены предложения относятся к главным членам предложения.</w:t>
      </w:r>
    </w:p>
    <w:p w:rsidR="00D331FB" w:rsidRPr="001A097E" w:rsidRDefault="00D331FB" w:rsidP="001A097E">
      <w:pPr>
        <w:pStyle w:val="aa"/>
        <w:jc w:val="both"/>
      </w:pPr>
      <w:r w:rsidRPr="001A097E">
        <w:t>5. Однородными могут быть главные и второстепенные члены предложения.</w:t>
      </w:r>
    </w:p>
    <w:p w:rsidR="00D331FB" w:rsidRPr="001A097E" w:rsidRDefault="00D331FB" w:rsidP="001A097E">
      <w:pPr>
        <w:pStyle w:val="aa"/>
        <w:jc w:val="both"/>
      </w:pPr>
      <w:r w:rsidRPr="001A097E">
        <w:t>6. Однородными могут быть главные члены предложения.</w:t>
      </w:r>
    </w:p>
    <w:p w:rsidR="00D331FB" w:rsidRPr="001A097E" w:rsidRDefault="00D331FB" w:rsidP="001A097E">
      <w:pPr>
        <w:pStyle w:val="aa"/>
        <w:jc w:val="both"/>
      </w:pPr>
      <w:r w:rsidRPr="001A097E">
        <w:t>На стадии рефлексии учитель вновь возвращается к утверждениям, и тогда обучающиеся уже точно, в соответствии с правилом, выбирают «верные утверждения»</w:t>
      </w:r>
    </w:p>
    <w:p w:rsidR="00D331FB" w:rsidRPr="001A097E" w:rsidRDefault="00D331FB" w:rsidP="001A097E">
      <w:pPr>
        <w:jc w:val="both"/>
        <w:rPr>
          <w:rStyle w:val="c20"/>
        </w:rPr>
      </w:pPr>
      <w:r w:rsidRPr="001A097E">
        <w:t xml:space="preserve">     </w:t>
      </w:r>
      <w:r w:rsidRPr="001A097E">
        <w:rPr>
          <w:rStyle w:val="a9"/>
          <w:b w:val="0"/>
        </w:rPr>
        <w:t>Проблемная ситуация</w:t>
      </w:r>
      <w:r w:rsidRPr="001A097E">
        <w:t xml:space="preserve"> заставляет детей осознавать недостаточность своих знаний, побуждает к поиску новых знаний и умений.</w:t>
      </w:r>
      <w:r w:rsidRPr="001A097E">
        <w:rPr>
          <w:rStyle w:val="a9"/>
        </w:rPr>
        <w:t xml:space="preserve"> </w:t>
      </w:r>
      <w:r w:rsidRPr="001A097E">
        <w:rPr>
          <w:rStyle w:val="a9"/>
          <w:b w:val="0"/>
        </w:rPr>
        <w:t>Проблемная ситуация</w:t>
      </w:r>
      <w:r w:rsidRPr="001A097E">
        <w:rPr>
          <w:rStyle w:val="a9"/>
        </w:rPr>
        <w:t xml:space="preserve"> </w:t>
      </w:r>
      <w:r w:rsidRPr="001A097E">
        <w:rPr>
          <w:rStyle w:val="a9"/>
          <w:b w:val="0"/>
        </w:rPr>
        <w:t>по</w:t>
      </w:r>
      <w:r w:rsidRPr="001A097E">
        <w:rPr>
          <w:rStyle w:val="a9"/>
        </w:rPr>
        <w:t xml:space="preserve"> </w:t>
      </w:r>
      <w:r w:rsidRPr="001A097E">
        <w:rPr>
          <w:rStyle w:val="c20"/>
        </w:rPr>
        <w:t xml:space="preserve"> теме «Правописание суффиксов </w:t>
      </w:r>
      <w:proofErr w:type="gramStart"/>
      <w:r w:rsidRPr="001A097E">
        <w:rPr>
          <w:rStyle w:val="c20"/>
        </w:rPr>
        <w:t>–</w:t>
      </w:r>
      <w:proofErr w:type="spellStart"/>
      <w:r w:rsidRPr="001A097E">
        <w:rPr>
          <w:rStyle w:val="c20"/>
        </w:rPr>
        <w:t>и</w:t>
      </w:r>
      <w:proofErr w:type="gramEnd"/>
      <w:r w:rsidRPr="001A097E">
        <w:rPr>
          <w:rStyle w:val="c20"/>
        </w:rPr>
        <w:t>к</w:t>
      </w:r>
      <w:proofErr w:type="spellEnd"/>
      <w:r w:rsidRPr="001A097E">
        <w:rPr>
          <w:rStyle w:val="c20"/>
        </w:rPr>
        <w:t>- и –</w:t>
      </w:r>
      <w:proofErr w:type="spellStart"/>
      <w:r w:rsidRPr="001A097E">
        <w:rPr>
          <w:rStyle w:val="c20"/>
        </w:rPr>
        <w:t>ек</w:t>
      </w:r>
      <w:proofErr w:type="spellEnd"/>
      <w:r w:rsidRPr="001A097E">
        <w:rPr>
          <w:rStyle w:val="c20"/>
        </w:rPr>
        <w:t xml:space="preserve">-» </w:t>
      </w:r>
    </w:p>
    <w:p w:rsidR="00D331FB" w:rsidRPr="001A097E" w:rsidRDefault="00D331FB" w:rsidP="001A097E">
      <w:pPr>
        <w:jc w:val="both"/>
        <w:rPr>
          <w:rStyle w:val="c5"/>
        </w:rPr>
      </w:pPr>
      <w:r w:rsidRPr="001A097E">
        <w:t>У доски два ученика Задание: запишите слова: горошек, ключик, чулочек, карандашик, веночек, кирпичик</w:t>
      </w:r>
      <w:proofErr w:type="gramStart"/>
      <w:r w:rsidRPr="001A097E">
        <w:t xml:space="preserve"> .</w:t>
      </w:r>
      <w:proofErr w:type="gramEnd"/>
      <w:r w:rsidRPr="001A097E">
        <w:t>Сравнивают написание слов. Написание получилось разное. Почему же так вышло? Чего мы не знаем? (побуждение к формулировке проблемы) </w:t>
      </w:r>
      <w:r w:rsidRPr="001A097E">
        <w:rPr>
          <w:rStyle w:val="c5"/>
        </w:rPr>
        <w:t>Мы не знаем, какой суффикс писать (формулировка проблемы)</w:t>
      </w:r>
    </w:p>
    <w:p w:rsidR="00AF08B7" w:rsidRPr="001A097E" w:rsidRDefault="00D331FB" w:rsidP="001A097E">
      <w:pPr>
        <w:pStyle w:val="aa"/>
        <w:jc w:val="both"/>
      </w:pPr>
      <w:r w:rsidRPr="001A097E">
        <w:t xml:space="preserve">    </w:t>
      </w:r>
      <w:r w:rsidR="00176702" w:rsidRPr="001A097E">
        <w:t xml:space="preserve"> </w:t>
      </w:r>
      <w:r w:rsidR="00AF08B7" w:rsidRPr="001A097E">
        <w:t xml:space="preserve">При проведении </w:t>
      </w:r>
      <w:r w:rsidR="00AF08B7" w:rsidRPr="001A097E">
        <w:rPr>
          <w:bCs/>
        </w:rPr>
        <w:t>самостоятельной работы с самопроверкой</w:t>
      </w:r>
      <w:r w:rsidR="00AF08B7" w:rsidRPr="001A097E">
        <w:t xml:space="preserve"> использую индивидуально-дифференцированный подход в подборе заданий, чтобы закрепить ситуацию успеха </w:t>
      </w:r>
      <w:r w:rsidR="002E7853" w:rsidRPr="001A097E">
        <w:t>у каждого ученика. С</w:t>
      </w:r>
      <w:r w:rsidR="00AF08B7" w:rsidRPr="001A097E">
        <w:t xml:space="preserve">амостоятельно выполняют задания, </w:t>
      </w:r>
      <w:proofErr w:type="gramStart"/>
      <w:r w:rsidR="00AF08B7" w:rsidRPr="001A097E">
        <w:t xml:space="preserve">работая с алгоритмом и </w:t>
      </w:r>
      <w:r w:rsidR="00176702" w:rsidRPr="001A097E">
        <w:t>выполняют</w:t>
      </w:r>
      <w:proofErr w:type="gramEnd"/>
      <w:r w:rsidR="00AF08B7" w:rsidRPr="001A097E">
        <w:t xml:space="preserve"> проверку по шаблону или взаимопроверку.</w:t>
      </w:r>
      <w:r w:rsidR="00176702" w:rsidRPr="001A097E">
        <w:t xml:space="preserve"> </w:t>
      </w:r>
      <w:r w:rsidR="002E7853" w:rsidRPr="001A097E">
        <w:t>Например:</w:t>
      </w:r>
    </w:p>
    <w:p w:rsidR="00AF08B7" w:rsidRPr="001A097E" w:rsidRDefault="00AF08B7" w:rsidP="001A097E">
      <w:pPr>
        <w:pStyle w:val="aa"/>
        <w:jc w:val="both"/>
      </w:pPr>
      <w:r w:rsidRPr="001A097E">
        <w:t xml:space="preserve">1. Запиши слова, изменяя по образцу. Образец: </w:t>
      </w:r>
      <w:r w:rsidRPr="001A097E">
        <w:rPr>
          <w:i/>
          <w:iCs/>
        </w:rPr>
        <w:t>ключи – ключ.</w:t>
      </w:r>
    </w:p>
    <w:p w:rsidR="00AF08B7" w:rsidRPr="001A097E" w:rsidRDefault="00AF08B7" w:rsidP="001A097E">
      <w:pPr>
        <w:pStyle w:val="aa"/>
        <w:jc w:val="both"/>
      </w:pPr>
      <w:r w:rsidRPr="001A097E">
        <w:rPr>
          <w:i/>
          <w:iCs/>
        </w:rPr>
        <w:t>Ландыши, вещи, малыши, мыши, камыши, куличи, дочери.</w:t>
      </w:r>
    </w:p>
    <w:p w:rsidR="00AF08B7" w:rsidRPr="001A097E" w:rsidRDefault="00AF08B7" w:rsidP="001A097E">
      <w:pPr>
        <w:pStyle w:val="aa"/>
        <w:jc w:val="both"/>
      </w:pPr>
      <w:r w:rsidRPr="001A097E">
        <w:t>2. Запиши слова по их значению.</w:t>
      </w:r>
    </w:p>
    <w:p w:rsidR="00AF08B7" w:rsidRPr="001A097E" w:rsidRDefault="00AF08B7" w:rsidP="001A097E">
      <w:pPr>
        <w:pStyle w:val="aa"/>
        <w:jc w:val="both"/>
      </w:pPr>
      <w:r w:rsidRPr="001A097E">
        <w:t>1) Украшение, которое прикалывают на одежду.</w:t>
      </w:r>
    </w:p>
    <w:p w:rsidR="00AF08B7" w:rsidRPr="001A097E" w:rsidRDefault="00AF08B7" w:rsidP="001A097E">
      <w:pPr>
        <w:pStyle w:val="aa"/>
        <w:jc w:val="both"/>
      </w:pPr>
      <w:r w:rsidRPr="001A097E">
        <w:t>2) Неправда, намеренное искажение истины.</w:t>
      </w:r>
    </w:p>
    <w:p w:rsidR="00AF08B7" w:rsidRPr="001A097E" w:rsidRDefault="00AF08B7" w:rsidP="001A097E">
      <w:pPr>
        <w:pStyle w:val="aa"/>
        <w:jc w:val="both"/>
      </w:pPr>
      <w:r w:rsidRPr="001A097E">
        <w:t>3) Постройка из жердей, покрытых ветками, соломой.</w:t>
      </w:r>
    </w:p>
    <w:p w:rsidR="00AF08B7" w:rsidRPr="001A097E" w:rsidRDefault="00AF08B7" w:rsidP="001A097E">
      <w:pPr>
        <w:pStyle w:val="aa"/>
        <w:jc w:val="both"/>
      </w:pPr>
      <w:r w:rsidRPr="001A097E">
        <w:t>4) Способность говорить, говорение.</w:t>
      </w:r>
    </w:p>
    <w:p w:rsidR="00A25235" w:rsidRPr="001A097E" w:rsidRDefault="004006E3" w:rsidP="001A097E">
      <w:pPr>
        <w:jc w:val="both"/>
        <w:rPr>
          <w:rStyle w:val="c0"/>
          <w:color w:val="000000"/>
        </w:rPr>
      </w:pPr>
      <w:r w:rsidRPr="001A097E">
        <w:rPr>
          <w:rStyle w:val="c0"/>
          <w:color w:val="000000"/>
        </w:rPr>
        <w:t xml:space="preserve">Мои ученики выполняют исследовательские, творческие, </w:t>
      </w:r>
      <w:proofErr w:type="spellStart"/>
      <w:r w:rsidRPr="001A097E">
        <w:rPr>
          <w:rStyle w:val="c0"/>
          <w:color w:val="000000"/>
        </w:rPr>
        <w:t>межпредметные</w:t>
      </w:r>
      <w:proofErr w:type="spellEnd"/>
      <w:r w:rsidRPr="001A097E">
        <w:rPr>
          <w:rStyle w:val="c0"/>
          <w:color w:val="000000"/>
        </w:rPr>
        <w:t>, информационные проекты. В деятельности по исследованию, решению проблем, самостоятельному добыванию знаний оцениваю только успех.</w:t>
      </w:r>
      <w:r w:rsidR="002E7853" w:rsidRPr="001A097E">
        <w:rPr>
          <w:rStyle w:val="c0"/>
          <w:color w:val="000000"/>
        </w:rPr>
        <w:t xml:space="preserve"> </w:t>
      </w:r>
      <w:r w:rsidR="00B631AF" w:rsidRPr="001A097E">
        <w:rPr>
          <w:rStyle w:val="c0"/>
          <w:color w:val="000000"/>
        </w:rPr>
        <w:t>Темы пр</w:t>
      </w:r>
      <w:r w:rsidR="002E7853" w:rsidRPr="001A097E">
        <w:rPr>
          <w:rStyle w:val="c0"/>
          <w:color w:val="000000"/>
        </w:rPr>
        <w:t>о</w:t>
      </w:r>
      <w:r w:rsidR="00B631AF" w:rsidRPr="001A097E">
        <w:rPr>
          <w:rStyle w:val="c0"/>
          <w:color w:val="000000"/>
        </w:rPr>
        <w:t>ектов</w:t>
      </w:r>
      <w:r w:rsidR="002E7853" w:rsidRPr="001A097E">
        <w:rPr>
          <w:rStyle w:val="c0"/>
          <w:color w:val="000000"/>
        </w:rPr>
        <w:t>, которые я предлагаю учащимся:</w:t>
      </w:r>
    </w:p>
    <w:p w:rsidR="00A25235" w:rsidRPr="001A097E" w:rsidRDefault="00A25235" w:rsidP="001A097E">
      <w:pPr>
        <w:jc w:val="both"/>
        <w:rPr>
          <w:rStyle w:val="c0"/>
          <w:color w:val="000000"/>
        </w:rPr>
      </w:pPr>
      <w:r w:rsidRPr="001A097E">
        <w:rPr>
          <w:rStyle w:val="c0"/>
          <w:color w:val="000000"/>
        </w:rPr>
        <w:t>2класс</w:t>
      </w:r>
    </w:p>
    <w:p w:rsidR="00A25235" w:rsidRPr="001A097E" w:rsidRDefault="00B631AF" w:rsidP="001A097E">
      <w:r w:rsidRPr="001A097E">
        <w:t xml:space="preserve"> В словарь - за частями речи.</w:t>
      </w:r>
      <w:r w:rsidRPr="001A097E">
        <w:br/>
        <w:t>Великий, могучий русский язык?</w:t>
      </w:r>
      <w:r w:rsidRPr="001A097E">
        <w:br/>
        <w:t>Говорить правильно – красиво, престижно!</w:t>
      </w:r>
      <w:r w:rsidRPr="001A097E">
        <w:br/>
        <w:t>Грамотным быть - модно!</w:t>
      </w:r>
      <w:r w:rsidRPr="001A097E">
        <w:br/>
        <w:t>Диалог и монолог – в чём различия?</w:t>
      </w:r>
      <w:r w:rsidRPr="001A097E">
        <w:br/>
        <w:t>Для чего нужны правила?</w:t>
      </w:r>
      <w:r w:rsidRPr="001A097E">
        <w:br/>
        <w:t>Занимательный русский язы</w:t>
      </w:r>
      <w:r w:rsidR="00A25235" w:rsidRPr="001A097E">
        <w:t>к</w:t>
      </w:r>
    </w:p>
    <w:p w:rsidR="00D84D39" w:rsidRPr="001A097E" w:rsidRDefault="00A25235" w:rsidP="001A097E">
      <w:r w:rsidRPr="001A097E">
        <w:t>3 класс</w:t>
      </w:r>
    </w:p>
    <w:p w:rsidR="00CA6DAE" w:rsidRPr="001A097E" w:rsidRDefault="00A25235" w:rsidP="001A097E">
      <w:r w:rsidRPr="001A097E">
        <w:t xml:space="preserve"> </w:t>
      </w:r>
      <w:r w:rsidR="00B631AF" w:rsidRPr="001A097E">
        <w:t>В мире незнакомых слов.</w:t>
      </w:r>
      <w:r w:rsidR="00B631AF" w:rsidRPr="001A097E">
        <w:br/>
      </w:r>
      <w:r w:rsidRPr="001A097E">
        <w:t xml:space="preserve"> </w:t>
      </w:r>
      <w:r w:rsidR="00B631AF" w:rsidRPr="001A097E">
        <w:t>Заимствованные слова в русском языке.</w:t>
      </w:r>
      <w:r w:rsidR="00B631AF" w:rsidRPr="001A097E">
        <w:br/>
      </w:r>
      <w:r w:rsidRPr="001A097E">
        <w:t xml:space="preserve"> </w:t>
      </w:r>
      <w:r w:rsidR="00B631AF" w:rsidRPr="001A097E">
        <w:t>Имена прилагательные в загадках.</w:t>
      </w:r>
      <w:r w:rsidR="00B631AF" w:rsidRPr="001A097E">
        <w:br/>
        <w:t>Имена, фамилии, отчества в разных языках мира.</w:t>
      </w:r>
      <w:r w:rsidR="00B631AF" w:rsidRPr="001A097E">
        <w:br/>
      </w:r>
      <w:r w:rsidRPr="001A097E">
        <w:t xml:space="preserve"> </w:t>
      </w:r>
      <w:r w:rsidR="00B631AF" w:rsidRPr="001A097E">
        <w:t>Как интернет влияет на язык?</w:t>
      </w:r>
      <w:r w:rsidR="00B631AF" w:rsidRPr="001A097E">
        <w:br/>
        <w:t>Книга вчера, сегодня, завтра.</w:t>
      </w:r>
      <w:r w:rsidR="00B631AF" w:rsidRPr="001A097E">
        <w:br/>
        <w:t>Местоимения в загадках, пословицах и поговорках.</w:t>
      </w:r>
      <w:r w:rsidR="00B631AF" w:rsidRPr="001A097E">
        <w:br/>
      </w:r>
      <w:r w:rsidRPr="001A097E">
        <w:t xml:space="preserve"> </w:t>
      </w:r>
      <w:r w:rsidR="001A097E" w:rsidRPr="001A097E">
        <w:t xml:space="preserve">       </w:t>
      </w:r>
      <w:proofErr w:type="gramStart"/>
      <w:r w:rsidR="00CA6DAE" w:rsidRPr="001A097E">
        <w:t>Таким образом, ре</w:t>
      </w:r>
      <w:r w:rsidR="00176702" w:rsidRPr="001A097E">
        <w:t>ализация деятельностного подхода к обучению</w:t>
      </w:r>
      <w:r w:rsidR="00CA6DAE" w:rsidRPr="001A097E">
        <w:t xml:space="preserve"> позволяет нам не только повысить мотивацию учащихся на предмет получения новых знаний, но и учить детей творчеству, воспитывать в каждом ребенке самостоятельную личность, владеющую инструментарием саморазвития и самосовершенствования, умеющую находить эффективные способы решения проблемы, опираясь на имеющийся жизненный опыт, осуществлять поиск нужной информации, критически мыслить, вступать в дискуссию.</w:t>
      </w:r>
      <w:proofErr w:type="gramEnd"/>
    </w:p>
    <w:p w:rsidR="007C5E7D" w:rsidRPr="001A097E" w:rsidRDefault="004E233E" w:rsidP="001A097E">
      <w:pPr>
        <w:jc w:val="both"/>
        <w:rPr>
          <w:bCs/>
        </w:rPr>
      </w:pPr>
      <w:r w:rsidRPr="001A097E">
        <w:t xml:space="preserve">Известный педагог Иоганн Генрих Песталоцци сказал: «Мои ученики будут узнавать новое не от меня, они будут открывать это новое сами. Моя главная задача – помочь им </w:t>
      </w:r>
      <w:r w:rsidRPr="001A097E">
        <w:lastRenderedPageBreak/>
        <w:t>раскрыться, развить собственные идеи».</w:t>
      </w:r>
      <w:r w:rsidR="00CA6DAE" w:rsidRPr="001A097E">
        <w:t xml:space="preserve"> </w:t>
      </w:r>
      <w:r w:rsidR="007C5E7D" w:rsidRPr="001A097E">
        <w:t xml:space="preserve">Данные слова подтверждают целесообразность и эффективность использования </w:t>
      </w:r>
      <w:proofErr w:type="spellStart"/>
      <w:r w:rsidR="007C5E7D" w:rsidRPr="001A097E">
        <w:rPr>
          <w:bCs/>
        </w:rPr>
        <w:t>системно-деятельностного</w:t>
      </w:r>
      <w:proofErr w:type="spellEnd"/>
      <w:r w:rsidR="007C5E7D" w:rsidRPr="001A097E">
        <w:rPr>
          <w:bCs/>
        </w:rPr>
        <w:t xml:space="preserve">  подход на уроках русского языка  в начальной школе.</w:t>
      </w:r>
    </w:p>
    <w:p w:rsidR="007C5E7D" w:rsidRPr="001A097E" w:rsidRDefault="007C5E7D" w:rsidP="001A097E">
      <w:pPr>
        <w:ind w:firstLine="426"/>
        <w:jc w:val="both"/>
        <w:rPr>
          <w:b/>
          <w:bCs/>
        </w:rPr>
      </w:pPr>
    </w:p>
    <w:p w:rsidR="00D306E8" w:rsidRPr="001A097E" w:rsidRDefault="00D306E8" w:rsidP="001A097E">
      <w:pPr>
        <w:jc w:val="both"/>
      </w:pPr>
    </w:p>
    <w:sectPr w:rsidR="00D306E8" w:rsidRPr="001A097E" w:rsidSect="00725C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1CF" w:rsidRDefault="004F01CF" w:rsidP="009B45BD">
      <w:r>
        <w:separator/>
      </w:r>
    </w:p>
  </w:endnote>
  <w:endnote w:type="continuationSeparator" w:id="0">
    <w:p w:rsidR="004F01CF" w:rsidRDefault="004F01CF" w:rsidP="009B4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C7" w:rsidRDefault="004F01C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C7" w:rsidRDefault="005018A1">
    <w:pPr>
      <w:pStyle w:val="a6"/>
      <w:jc w:val="center"/>
    </w:pPr>
    <w:r>
      <w:fldChar w:fldCharType="begin"/>
    </w:r>
    <w:r w:rsidR="004006E3">
      <w:instrText xml:space="preserve"> PAGE   \* MERGEFORMAT </w:instrText>
    </w:r>
    <w:r>
      <w:fldChar w:fldCharType="separate"/>
    </w:r>
    <w:r w:rsidR="00E430D8">
      <w:rPr>
        <w:noProof/>
      </w:rPr>
      <w:t>1</w:t>
    </w:r>
    <w:r>
      <w:fldChar w:fldCharType="end"/>
    </w:r>
  </w:p>
  <w:p w:rsidR="006125C7" w:rsidRDefault="004F01C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C7" w:rsidRDefault="004F01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1CF" w:rsidRDefault="004F01CF" w:rsidP="009B45BD">
      <w:r>
        <w:separator/>
      </w:r>
    </w:p>
  </w:footnote>
  <w:footnote w:type="continuationSeparator" w:id="0">
    <w:p w:rsidR="004F01CF" w:rsidRDefault="004F01CF" w:rsidP="009B4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C7" w:rsidRDefault="004F01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C7" w:rsidRDefault="004F01C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C7" w:rsidRDefault="004F01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4CDB"/>
    <w:multiLevelType w:val="multilevel"/>
    <w:tmpl w:val="772C73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4703E"/>
    <w:multiLevelType w:val="multilevel"/>
    <w:tmpl w:val="836E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71072"/>
    <w:multiLevelType w:val="multilevel"/>
    <w:tmpl w:val="10FAC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864F2"/>
    <w:multiLevelType w:val="multilevel"/>
    <w:tmpl w:val="B9F0A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B71935"/>
    <w:multiLevelType w:val="multilevel"/>
    <w:tmpl w:val="9C2A6E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9111AE"/>
    <w:multiLevelType w:val="multilevel"/>
    <w:tmpl w:val="EAE88D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DA42F3"/>
    <w:multiLevelType w:val="multilevel"/>
    <w:tmpl w:val="272E6F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2C27C5"/>
    <w:multiLevelType w:val="multilevel"/>
    <w:tmpl w:val="D94CE8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965A5B"/>
    <w:multiLevelType w:val="hybridMultilevel"/>
    <w:tmpl w:val="F1BC7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C191C"/>
    <w:multiLevelType w:val="multilevel"/>
    <w:tmpl w:val="08A8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9E5493"/>
    <w:multiLevelType w:val="multilevel"/>
    <w:tmpl w:val="876A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CF2447"/>
    <w:multiLevelType w:val="multilevel"/>
    <w:tmpl w:val="EEF4B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9E749A"/>
    <w:multiLevelType w:val="multilevel"/>
    <w:tmpl w:val="28B06C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F15322"/>
    <w:multiLevelType w:val="multilevel"/>
    <w:tmpl w:val="07049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050340"/>
    <w:multiLevelType w:val="multilevel"/>
    <w:tmpl w:val="E0220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AB68D7"/>
    <w:multiLevelType w:val="multilevel"/>
    <w:tmpl w:val="A3800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5B71E2"/>
    <w:multiLevelType w:val="multilevel"/>
    <w:tmpl w:val="54AC9D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0"/>
  </w:num>
  <w:num w:numId="5">
    <w:abstractNumId w:val="5"/>
  </w:num>
  <w:num w:numId="6">
    <w:abstractNumId w:val="12"/>
  </w:num>
  <w:num w:numId="7">
    <w:abstractNumId w:val="15"/>
  </w:num>
  <w:num w:numId="8">
    <w:abstractNumId w:val="13"/>
  </w:num>
  <w:num w:numId="9">
    <w:abstractNumId w:val="2"/>
  </w:num>
  <w:num w:numId="10">
    <w:abstractNumId w:val="10"/>
  </w:num>
  <w:num w:numId="11">
    <w:abstractNumId w:val="3"/>
  </w:num>
  <w:num w:numId="12">
    <w:abstractNumId w:val="16"/>
  </w:num>
  <w:num w:numId="13">
    <w:abstractNumId w:val="6"/>
  </w:num>
  <w:num w:numId="14">
    <w:abstractNumId w:val="1"/>
  </w:num>
  <w:num w:numId="15">
    <w:abstractNumId w:val="9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6E3"/>
    <w:rsid w:val="0005456E"/>
    <w:rsid w:val="0012695B"/>
    <w:rsid w:val="00136C34"/>
    <w:rsid w:val="00172180"/>
    <w:rsid w:val="00176702"/>
    <w:rsid w:val="001A097E"/>
    <w:rsid w:val="001D6153"/>
    <w:rsid w:val="00242FE0"/>
    <w:rsid w:val="00266069"/>
    <w:rsid w:val="00285C4F"/>
    <w:rsid w:val="002900FE"/>
    <w:rsid w:val="002C2C48"/>
    <w:rsid w:val="002E7853"/>
    <w:rsid w:val="002F4619"/>
    <w:rsid w:val="00302D06"/>
    <w:rsid w:val="0033184A"/>
    <w:rsid w:val="003F4107"/>
    <w:rsid w:val="004006E3"/>
    <w:rsid w:val="00442625"/>
    <w:rsid w:val="004867E3"/>
    <w:rsid w:val="004E233E"/>
    <w:rsid w:val="004F01CF"/>
    <w:rsid w:val="005018A1"/>
    <w:rsid w:val="005A4E4F"/>
    <w:rsid w:val="00603CB6"/>
    <w:rsid w:val="00611DD3"/>
    <w:rsid w:val="0065273E"/>
    <w:rsid w:val="006B7472"/>
    <w:rsid w:val="006E4867"/>
    <w:rsid w:val="007C5E7D"/>
    <w:rsid w:val="007E4CE6"/>
    <w:rsid w:val="00885531"/>
    <w:rsid w:val="00973935"/>
    <w:rsid w:val="009B45BD"/>
    <w:rsid w:val="00A25235"/>
    <w:rsid w:val="00A47649"/>
    <w:rsid w:val="00AF08B7"/>
    <w:rsid w:val="00B04B46"/>
    <w:rsid w:val="00B631AF"/>
    <w:rsid w:val="00B86C72"/>
    <w:rsid w:val="00C20E84"/>
    <w:rsid w:val="00C301F2"/>
    <w:rsid w:val="00C3291F"/>
    <w:rsid w:val="00C655E3"/>
    <w:rsid w:val="00C74C99"/>
    <w:rsid w:val="00C96BF7"/>
    <w:rsid w:val="00CA5133"/>
    <w:rsid w:val="00CA6DAE"/>
    <w:rsid w:val="00CC3C37"/>
    <w:rsid w:val="00CF183B"/>
    <w:rsid w:val="00D306E8"/>
    <w:rsid w:val="00D331FB"/>
    <w:rsid w:val="00D84D39"/>
    <w:rsid w:val="00DC4761"/>
    <w:rsid w:val="00E229FF"/>
    <w:rsid w:val="00E41B3E"/>
    <w:rsid w:val="00E430D8"/>
    <w:rsid w:val="00E54B2B"/>
    <w:rsid w:val="00E86292"/>
    <w:rsid w:val="00ED7F28"/>
    <w:rsid w:val="00F3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9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E3"/>
    <w:pPr>
      <w:ind w:left="720"/>
    </w:pPr>
  </w:style>
  <w:style w:type="paragraph" w:customStyle="1" w:styleId="c2">
    <w:name w:val="c2"/>
    <w:basedOn w:val="a"/>
    <w:rsid w:val="004006E3"/>
    <w:pPr>
      <w:spacing w:before="100" w:beforeAutospacing="1" w:after="100" w:afterAutospacing="1"/>
    </w:pPr>
  </w:style>
  <w:style w:type="character" w:customStyle="1" w:styleId="c0">
    <w:name w:val="c0"/>
    <w:basedOn w:val="a0"/>
    <w:rsid w:val="004006E3"/>
  </w:style>
  <w:style w:type="paragraph" w:styleId="a4">
    <w:name w:val="header"/>
    <w:basedOn w:val="a"/>
    <w:link w:val="a5"/>
    <w:uiPriority w:val="99"/>
    <w:semiHidden/>
    <w:unhideWhenUsed/>
    <w:rsid w:val="004006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0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06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0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D6153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C20E84"/>
    <w:rPr>
      <w:b/>
      <w:bCs/>
    </w:rPr>
  </w:style>
  <w:style w:type="paragraph" w:styleId="aa">
    <w:name w:val="No Spacing"/>
    <w:uiPriority w:val="1"/>
    <w:qFormat/>
    <w:rsid w:val="00C6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331FB"/>
  </w:style>
  <w:style w:type="character" w:customStyle="1" w:styleId="c20">
    <w:name w:val="c20"/>
    <w:basedOn w:val="a0"/>
    <w:rsid w:val="00D331FB"/>
  </w:style>
  <w:style w:type="character" w:customStyle="1" w:styleId="10">
    <w:name w:val="Заголовок 1 Знак"/>
    <w:basedOn w:val="a0"/>
    <w:link w:val="1"/>
    <w:uiPriority w:val="9"/>
    <w:rsid w:val="001A09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6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23</cp:revision>
  <dcterms:created xsi:type="dcterms:W3CDTF">2020-07-13T07:33:00Z</dcterms:created>
  <dcterms:modified xsi:type="dcterms:W3CDTF">2021-03-29T08:47:00Z</dcterms:modified>
</cp:coreProperties>
</file>