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0C" w:rsidRPr="005E7B0C" w:rsidRDefault="005E7B0C" w:rsidP="005E7B0C">
      <w:pPr>
        <w:spacing w:after="0" w:line="360" w:lineRule="auto"/>
        <w:jc w:val="center"/>
        <w:rPr>
          <w:rFonts w:ascii="Times New Roman" w:hAnsi="Times New Roman" w:cs="Times New Roman"/>
          <w:sz w:val="32"/>
          <w:szCs w:val="32"/>
        </w:rPr>
      </w:pPr>
      <w:r w:rsidRPr="005E7B0C">
        <w:rPr>
          <w:rFonts w:ascii="Times New Roman" w:hAnsi="Times New Roman" w:cs="Times New Roman"/>
          <w:sz w:val="32"/>
          <w:szCs w:val="32"/>
        </w:rPr>
        <w:t>Кировское Областное государственное общеобразовательное автономное учреждение «Средняя школа г. Лузы.»</w:t>
      </w:r>
    </w:p>
    <w:p w:rsidR="005E7B0C" w:rsidRPr="009A602D" w:rsidRDefault="005E7B0C" w:rsidP="005E7B0C">
      <w:pPr>
        <w:spacing w:after="0" w:line="360" w:lineRule="auto"/>
        <w:jc w:val="center"/>
        <w:rPr>
          <w:rFonts w:ascii="Times New Roman" w:hAnsi="Times New Roman" w:cs="Times New Roman"/>
          <w:sz w:val="28"/>
          <w:szCs w:val="28"/>
        </w:rPr>
      </w:pPr>
    </w:p>
    <w:p w:rsidR="005E7B0C" w:rsidRPr="009A602D" w:rsidRDefault="005E7B0C" w:rsidP="009A602D">
      <w:pPr>
        <w:spacing w:after="0" w:line="360" w:lineRule="auto"/>
        <w:jc w:val="both"/>
        <w:rPr>
          <w:rFonts w:ascii="Times New Roman" w:hAnsi="Times New Roman" w:cs="Times New Roman"/>
          <w:b/>
          <w:color w:val="FF0000"/>
          <w:sz w:val="28"/>
          <w:szCs w:val="28"/>
        </w:rPr>
      </w:pPr>
    </w:p>
    <w:p w:rsidR="005E7B0C" w:rsidRPr="00043EC7" w:rsidRDefault="005E7B0C" w:rsidP="005E7B0C">
      <w:pPr>
        <w:spacing w:after="0" w:line="360" w:lineRule="auto"/>
        <w:jc w:val="center"/>
        <w:rPr>
          <w:rFonts w:ascii="Times New Roman" w:hAnsi="Times New Roman" w:cs="Times New Roman"/>
          <w:b/>
          <w:sz w:val="28"/>
          <w:szCs w:val="28"/>
        </w:rPr>
      </w:pPr>
    </w:p>
    <w:p w:rsidR="005E7B0C" w:rsidRPr="005E7B0C" w:rsidRDefault="005E7B0C" w:rsidP="005E7B0C">
      <w:pPr>
        <w:spacing w:after="0" w:line="360" w:lineRule="auto"/>
        <w:jc w:val="center"/>
        <w:rPr>
          <w:rFonts w:ascii="Times New Roman" w:hAnsi="Times New Roman" w:cs="Times New Roman"/>
          <w:sz w:val="28"/>
          <w:szCs w:val="28"/>
        </w:rPr>
      </w:pPr>
    </w:p>
    <w:p w:rsidR="005E7B0C" w:rsidRPr="005E7B0C" w:rsidRDefault="005E7B0C" w:rsidP="005E7B0C">
      <w:pPr>
        <w:spacing w:after="0" w:line="360" w:lineRule="auto"/>
        <w:jc w:val="center"/>
        <w:rPr>
          <w:rFonts w:ascii="Times New Roman" w:hAnsi="Times New Roman" w:cs="Times New Roman"/>
          <w:sz w:val="48"/>
          <w:szCs w:val="48"/>
        </w:rPr>
      </w:pPr>
      <w:r w:rsidRPr="005E7B0C">
        <w:rPr>
          <w:rFonts w:ascii="Times New Roman" w:hAnsi="Times New Roman" w:cs="Times New Roman"/>
          <w:sz w:val="48"/>
          <w:szCs w:val="48"/>
        </w:rPr>
        <w:t xml:space="preserve">Индивидуальный проект </w:t>
      </w:r>
    </w:p>
    <w:p w:rsidR="005E7B0C" w:rsidRPr="005E7B0C" w:rsidRDefault="005E7B0C" w:rsidP="005E7B0C">
      <w:pPr>
        <w:spacing w:after="0" w:line="360" w:lineRule="auto"/>
        <w:jc w:val="center"/>
        <w:rPr>
          <w:rFonts w:ascii="Times New Roman" w:hAnsi="Times New Roman" w:cs="Times New Roman"/>
          <w:sz w:val="56"/>
          <w:szCs w:val="56"/>
        </w:rPr>
      </w:pPr>
      <w:r w:rsidRPr="005E7B0C">
        <w:rPr>
          <w:rFonts w:ascii="Times New Roman" w:eastAsia="Calibri" w:hAnsi="Times New Roman" w:cs="Times New Roman"/>
          <w:sz w:val="56"/>
          <w:szCs w:val="56"/>
        </w:rPr>
        <w:t>Шахматы и их влияние на формирование личности подростка</w:t>
      </w:r>
    </w:p>
    <w:p w:rsidR="005E7B0C" w:rsidRPr="005E7B0C" w:rsidRDefault="005E7B0C" w:rsidP="005E7B0C">
      <w:pPr>
        <w:spacing w:after="0" w:line="360" w:lineRule="auto"/>
        <w:jc w:val="center"/>
        <w:rPr>
          <w:rFonts w:ascii="Times New Roman" w:hAnsi="Times New Roman" w:cs="Times New Roman"/>
          <w:b/>
          <w:sz w:val="56"/>
          <w:szCs w:val="56"/>
        </w:rPr>
      </w:pPr>
    </w:p>
    <w:p w:rsidR="005E7B0C" w:rsidRPr="00043EC7" w:rsidRDefault="005E7B0C" w:rsidP="005E7B0C">
      <w:pPr>
        <w:spacing w:after="0" w:line="360" w:lineRule="auto"/>
        <w:rPr>
          <w:rFonts w:ascii="Times New Roman" w:hAnsi="Times New Roman" w:cs="Times New Roman"/>
          <w:b/>
          <w:sz w:val="28"/>
          <w:szCs w:val="28"/>
        </w:rPr>
      </w:pPr>
    </w:p>
    <w:p w:rsidR="005E7B0C" w:rsidRPr="00043EC7" w:rsidRDefault="005E7B0C" w:rsidP="005E7B0C">
      <w:pPr>
        <w:spacing w:after="0" w:line="360" w:lineRule="auto"/>
        <w:ind w:left="5664"/>
        <w:rPr>
          <w:rFonts w:ascii="Times New Roman" w:hAnsi="Times New Roman" w:cs="Times New Roman"/>
          <w:b/>
          <w:sz w:val="28"/>
          <w:szCs w:val="28"/>
        </w:rPr>
      </w:pPr>
    </w:p>
    <w:p w:rsidR="005E7B0C" w:rsidRPr="005E7B0C" w:rsidRDefault="005E7B0C" w:rsidP="005E7B0C">
      <w:pPr>
        <w:spacing w:after="0" w:line="360" w:lineRule="auto"/>
        <w:ind w:left="4962"/>
        <w:jc w:val="right"/>
        <w:rPr>
          <w:rFonts w:ascii="Times New Roman" w:hAnsi="Times New Roman" w:cs="Times New Roman"/>
          <w:sz w:val="28"/>
          <w:szCs w:val="28"/>
        </w:rPr>
      </w:pPr>
      <w:r w:rsidRPr="005E7B0C">
        <w:rPr>
          <w:rFonts w:ascii="Times New Roman" w:hAnsi="Times New Roman" w:cs="Times New Roman"/>
          <w:sz w:val="28"/>
          <w:szCs w:val="28"/>
        </w:rPr>
        <w:t xml:space="preserve">     Работу выполнил</w:t>
      </w:r>
      <w:r w:rsidR="00AA3B1A">
        <w:rPr>
          <w:rFonts w:ascii="Times New Roman" w:hAnsi="Times New Roman" w:cs="Times New Roman"/>
          <w:sz w:val="28"/>
          <w:szCs w:val="28"/>
        </w:rPr>
        <w:t>:</w:t>
      </w:r>
      <w:r w:rsidRPr="005E7B0C">
        <w:rPr>
          <w:rFonts w:ascii="Times New Roman" w:hAnsi="Times New Roman" w:cs="Times New Roman"/>
          <w:sz w:val="28"/>
          <w:szCs w:val="28"/>
        </w:rPr>
        <w:t xml:space="preserve"> </w:t>
      </w:r>
    </w:p>
    <w:p w:rsidR="005E7B0C" w:rsidRPr="005E7B0C" w:rsidRDefault="005E7B0C" w:rsidP="005E7B0C">
      <w:pPr>
        <w:spacing w:after="0" w:line="360" w:lineRule="auto"/>
        <w:ind w:left="4962"/>
        <w:jc w:val="right"/>
        <w:rPr>
          <w:rFonts w:ascii="Times New Roman" w:hAnsi="Times New Roman" w:cs="Times New Roman"/>
          <w:sz w:val="28"/>
          <w:szCs w:val="28"/>
        </w:rPr>
      </w:pPr>
      <w:proofErr w:type="spellStart"/>
      <w:r w:rsidRPr="005E7B0C">
        <w:rPr>
          <w:rFonts w:ascii="Times New Roman" w:hAnsi="Times New Roman" w:cs="Times New Roman"/>
          <w:sz w:val="28"/>
          <w:szCs w:val="28"/>
        </w:rPr>
        <w:t>Мишутинский</w:t>
      </w:r>
      <w:proofErr w:type="spellEnd"/>
      <w:r w:rsidRPr="005E7B0C">
        <w:rPr>
          <w:rFonts w:ascii="Times New Roman" w:hAnsi="Times New Roman" w:cs="Times New Roman"/>
          <w:sz w:val="28"/>
          <w:szCs w:val="28"/>
        </w:rPr>
        <w:t xml:space="preserve"> Родион, </w:t>
      </w:r>
    </w:p>
    <w:p w:rsidR="005E7B0C" w:rsidRPr="005E7B0C" w:rsidRDefault="005E7B0C" w:rsidP="005E7B0C">
      <w:pPr>
        <w:spacing w:after="0" w:line="360" w:lineRule="auto"/>
        <w:ind w:left="4962"/>
        <w:jc w:val="right"/>
        <w:rPr>
          <w:rFonts w:ascii="Times New Roman" w:hAnsi="Times New Roman" w:cs="Times New Roman"/>
          <w:sz w:val="28"/>
          <w:szCs w:val="28"/>
        </w:rPr>
      </w:pPr>
      <w:r w:rsidRPr="005E7B0C">
        <w:rPr>
          <w:rFonts w:ascii="Times New Roman" w:hAnsi="Times New Roman" w:cs="Times New Roman"/>
          <w:sz w:val="28"/>
          <w:szCs w:val="28"/>
        </w:rPr>
        <w:t xml:space="preserve">ученик 10а класса. </w:t>
      </w:r>
    </w:p>
    <w:p w:rsidR="005E7B0C" w:rsidRPr="005E7B0C" w:rsidRDefault="005E7B0C" w:rsidP="005E7B0C">
      <w:pPr>
        <w:spacing w:after="0" w:line="360" w:lineRule="auto"/>
        <w:ind w:left="4962"/>
        <w:jc w:val="right"/>
        <w:rPr>
          <w:rFonts w:ascii="Times New Roman" w:hAnsi="Times New Roman" w:cs="Times New Roman"/>
          <w:sz w:val="28"/>
          <w:szCs w:val="28"/>
        </w:rPr>
      </w:pPr>
      <w:r w:rsidRPr="005E7B0C">
        <w:rPr>
          <w:rFonts w:ascii="Times New Roman" w:hAnsi="Times New Roman" w:cs="Times New Roman"/>
          <w:sz w:val="28"/>
          <w:szCs w:val="28"/>
        </w:rPr>
        <w:t>Руководитель:</w:t>
      </w:r>
    </w:p>
    <w:p w:rsidR="005E7B0C" w:rsidRPr="005E7B0C" w:rsidRDefault="005E7B0C" w:rsidP="005E7B0C">
      <w:pPr>
        <w:spacing w:after="0" w:line="360" w:lineRule="auto"/>
        <w:ind w:left="4962"/>
        <w:jc w:val="right"/>
        <w:rPr>
          <w:rFonts w:ascii="Times New Roman" w:hAnsi="Times New Roman" w:cs="Times New Roman"/>
          <w:sz w:val="28"/>
          <w:szCs w:val="28"/>
        </w:rPr>
      </w:pPr>
      <w:r w:rsidRPr="005E7B0C">
        <w:rPr>
          <w:rFonts w:ascii="Times New Roman" w:hAnsi="Times New Roman" w:cs="Times New Roman"/>
          <w:sz w:val="28"/>
          <w:szCs w:val="28"/>
        </w:rPr>
        <w:t xml:space="preserve"> Потепалова В.В</w:t>
      </w:r>
      <w:r>
        <w:rPr>
          <w:rFonts w:ascii="Times New Roman" w:hAnsi="Times New Roman" w:cs="Times New Roman"/>
          <w:sz w:val="28"/>
          <w:szCs w:val="28"/>
        </w:rPr>
        <w:t>.</w:t>
      </w:r>
      <w:r w:rsidRPr="005E7B0C">
        <w:rPr>
          <w:rFonts w:ascii="Times New Roman" w:hAnsi="Times New Roman" w:cs="Times New Roman"/>
          <w:sz w:val="28"/>
          <w:szCs w:val="28"/>
        </w:rPr>
        <w:t>,</w:t>
      </w:r>
    </w:p>
    <w:p w:rsidR="005E7B0C" w:rsidRPr="005E7B0C" w:rsidRDefault="005E7B0C" w:rsidP="005E7B0C">
      <w:pPr>
        <w:spacing w:after="0" w:line="360" w:lineRule="auto"/>
        <w:ind w:left="4962"/>
        <w:jc w:val="right"/>
        <w:rPr>
          <w:rFonts w:ascii="Times New Roman" w:hAnsi="Times New Roman" w:cs="Times New Roman"/>
          <w:sz w:val="28"/>
          <w:szCs w:val="28"/>
        </w:rPr>
      </w:pPr>
      <w:r w:rsidRPr="005E7B0C">
        <w:rPr>
          <w:rFonts w:ascii="Times New Roman" w:hAnsi="Times New Roman" w:cs="Times New Roman"/>
          <w:sz w:val="28"/>
          <w:szCs w:val="28"/>
        </w:rPr>
        <w:t xml:space="preserve">учитель </w:t>
      </w:r>
    </w:p>
    <w:p w:rsidR="005E7B0C" w:rsidRPr="005E7B0C" w:rsidRDefault="005E7B0C" w:rsidP="005E7B0C">
      <w:pPr>
        <w:spacing w:after="0" w:line="360" w:lineRule="auto"/>
        <w:ind w:left="4962"/>
        <w:jc w:val="right"/>
        <w:rPr>
          <w:rFonts w:ascii="Times New Roman" w:hAnsi="Times New Roman" w:cs="Times New Roman"/>
          <w:sz w:val="28"/>
          <w:szCs w:val="28"/>
        </w:rPr>
      </w:pPr>
      <w:r w:rsidRPr="005E7B0C">
        <w:rPr>
          <w:rFonts w:ascii="Times New Roman" w:hAnsi="Times New Roman" w:cs="Times New Roman"/>
          <w:sz w:val="28"/>
          <w:szCs w:val="28"/>
        </w:rPr>
        <w:t>проектной деятельности</w:t>
      </w:r>
    </w:p>
    <w:p w:rsidR="005E7B0C" w:rsidRPr="00043EC7" w:rsidRDefault="005E7B0C" w:rsidP="005E7B0C">
      <w:pPr>
        <w:spacing w:after="0" w:line="360" w:lineRule="auto"/>
        <w:jc w:val="right"/>
        <w:rPr>
          <w:rFonts w:ascii="Times New Roman" w:hAnsi="Times New Roman" w:cs="Times New Roman"/>
          <w:b/>
          <w:sz w:val="28"/>
          <w:szCs w:val="28"/>
        </w:rPr>
      </w:pPr>
    </w:p>
    <w:p w:rsidR="005E7B0C" w:rsidRPr="00043EC7" w:rsidRDefault="005E7B0C" w:rsidP="005E7B0C">
      <w:pPr>
        <w:spacing w:after="0" w:line="360" w:lineRule="auto"/>
        <w:jc w:val="center"/>
        <w:rPr>
          <w:rFonts w:ascii="Times New Roman" w:hAnsi="Times New Roman" w:cs="Times New Roman"/>
          <w:b/>
          <w:sz w:val="28"/>
          <w:szCs w:val="28"/>
        </w:rPr>
      </w:pPr>
    </w:p>
    <w:p w:rsidR="005E7B0C" w:rsidRPr="00043EC7" w:rsidRDefault="005E7B0C" w:rsidP="005E7B0C">
      <w:pPr>
        <w:spacing w:after="0" w:line="360" w:lineRule="auto"/>
        <w:jc w:val="center"/>
        <w:rPr>
          <w:rFonts w:ascii="Times New Roman" w:hAnsi="Times New Roman" w:cs="Times New Roman"/>
          <w:b/>
          <w:sz w:val="28"/>
          <w:szCs w:val="28"/>
        </w:rPr>
      </w:pPr>
    </w:p>
    <w:p w:rsidR="005E7B0C" w:rsidRDefault="005E7B0C" w:rsidP="005E7B0C">
      <w:pPr>
        <w:spacing w:after="0" w:line="360" w:lineRule="auto"/>
        <w:rPr>
          <w:rFonts w:ascii="Times New Roman" w:hAnsi="Times New Roman" w:cs="Times New Roman"/>
          <w:b/>
          <w:sz w:val="28"/>
          <w:szCs w:val="28"/>
        </w:rPr>
      </w:pPr>
    </w:p>
    <w:p w:rsidR="00626C94" w:rsidRPr="00043EC7" w:rsidRDefault="00626C94" w:rsidP="005E7B0C">
      <w:pPr>
        <w:spacing w:after="0" w:line="360" w:lineRule="auto"/>
        <w:rPr>
          <w:rFonts w:ascii="Times New Roman" w:hAnsi="Times New Roman" w:cs="Times New Roman"/>
          <w:b/>
          <w:sz w:val="28"/>
          <w:szCs w:val="28"/>
        </w:rPr>
      </w:pPr>
    </w:p>
    <w:p w:rsidR="005E7B0C" w:rsidRPr="005E7B0C" w:rsidRDefault="005E7B0C" w:rsidP="005E7B0C">
      <w:pPr>
        <w:spacing w:after="0" w:line="360" w:lineRule="auto"/>
        <w:jc w:val="center"/>
        <w:rPr>
          <w:rFonts w:ascii="Times New Roman" w:hAnsi="Times New Roman" w:cs="Times New Roman"/>
          <w:sz w:val="28"/>
          <w:szCs w:val="28"/>
        </w:rPr>
      </w:pPr>
      <w:r w:rsidRPr="005E7B0C">
        <w:rPr>
          <w:rFonts w:ascii="Times New Roman" w:hAnsi="Times New Roman" w:cs="Times New Roman"/>
          <w:sz w:val="28"/>
          <w:szCs w:val="28"/>
        </w:rPr>
        <w:t>Луза</w:t>
      </w:r>
    </w:p>
    <w:p w:rsidR="005E7B0C" w:rsidRDefault="005E7B0C" w:rsidP="005E7B0C">
      <w:pPr>
        <w:spacing w:after="0" w:line="360" w:lineRule="auto"/>
        <w:jc w:val="center"/>
        <w:rPr>
          <w:rFonts w:ascii="Times New Roman" w:hAnsi="Times New Roman" w:cs="Times New Roman"/>
          <w:sz w:val="28"/>
          <w:szCs w:val="28"/>
        </w:rPr>
      </w:pPr>
      <w:r w:rsidRPr="005E7B0C">
        <w:rPr>
          <w:rFonts w:ascii="Times New Roman" w:hAnsi="Times New Roman" w:cs="Times New Roman"/>
          <w:sz w:val="28"/>
          <w:szCs w:val="28"/>
        </w:rPr>
        <w:t xml:space="preserve"> 2020 </w:t>
      </w:r>
    </w:p>
    <w:p w:rsidR="005E7B0C" w:rsidRPr="005E7B0C" w:rsidRDefault="005E7B0C" w:rsidP="005E7B0C">
      <w:pPr>
        <w:spacing w:after="0" w:line="360" w:lineRule="auto"/>
        <w:jc w:val="center"/>
        <w:rPr>
          <w:rFonts w:ascii="Times New Roman" w:hAnsi="Times New Roman" w:cs="Times New Roman"/>
          <w:sz w:val="28"/>
          <w:szCs w:val="28"/>
        </w:rPr>
      </w:pPr>
    </w:p>
    <w:p w:rsidR="005E7B0C" w:rsidRPr="005E7B0C" w:rsidRDefault="005E7B0C" w:rsidP="005E7B0C">
      <w:pPr>
        <w:spacing w:after="0" w:line="360" w:lineRule="auto"/>
        <w:ind w:firstLine="709"/>
        <w:jc w:val="both"/>
        <w:rPr>
          <w:rFonts w:ascii="Times New Roman" w:eastAsia="Calibri" w:hAnsi="Times New Roman" w:cs="Times New Roman"/>
          <w:b/>
          <w:sz w:val="28"/>
          <w:szCs w:val="28"/>
        </w:rPr>
      </w:pPr>
      <w:r w:rsidRPr="005E7B0C">
        <w:rPr>
          <w:rFonts w:ascii="Times New Roman" w:eastAsia="Calibri" w:hAnsi="Times New Roman" w:cs="Times New Roman"/>
          <w:b/>
          <w:sz w:val="28"/>
          <w:szCs w:val="28"/>
        </w:rPr>
        <w:lastRenderedPageBreak/>
        <w:t>Содержание</w:t>
      </w:r>
    </w:p>
    <w:tbl>
      <w:tblPr>
        <w:tblStyle w:val="a9"/>
        <w:tblW w:w="0" w:type="auto"/>
        <w:tblLook w:val="04A0" w:firstRow="1" w:lastRow="0" w:firstColumn="1" w:lastColumn="0" w:noHBand="0" w:noVBand="1"/>
      </w:tblPr>
      <w:tblGrid>
        <w:gridCol w:w="8330"/>
        <w:gridCol w:w="1240"/>
      </w:tblGrid>
      <w:tr w:rsidR="00C8637E" w:rsidRPr="00C8637E" w:rsidTr="00056031">
        <w:tc>
          <w:tcPr>
            <w:tcW w:w="8330" w:type="dxa"/>
          </w:tcPr>
          <w:p w:rsidR="00C8637E" w:rsidRPr="00C8637E" w:rsidRDefault="00C8637E" w:rsidP="00056031">
            <w:pPr>
              <w:spacing w:line="360" w:lineRule="auto"/>
              <w:jc w:val="both"/>
              <w:rPr>
                <w:rFonts w:ascii="Times New Roman" w:eastAsia="Calibri" w:hAnsi="Times New Roman" w:cs="Times New Roman"/>
                <w:sz w:val="28"/>
                <w:szCs w:val="28"/>
              </w:rPr>
            </w:pPr>
            <w:r w:rsidRPr="00C8637E">
              <w:rPr>
                <w:rFonts w:ascii="Times New Roman" w:eastAsia="Calibri" w:hAnsi="Times New Roman" w:cs="Times New Roman"/>
                <w:sz w:val="28"/>
                <w:szCs w:val="28"/>
              </w:rPr>
              <w:t>Содержание</w:t>
            </w:r>
          </w:p>
        </w:tc>
        <w:tc>
          <w:tcPr>
            <w:tcW w:w="1240" w:type="dxa"/>
          </w:tcPr>
          <w:p w:rsidR="00C8637E" w:rsidRPr="00C8637E" w:rsidRDefault="00C8637E" w:rsidP="00056031">
            <w:pPr>
              <w:spacing w:line="360" w:lineRule="auto"/>
              <w:jc w:val="both"/>
              <w:rPr>
                <w:rFonts w:ascii="Times New Roman" w:eastAsia="Calibri" w:hAnsi="Times New Roman" w:cs="Times New Roman"/>
                <w:sz w:val="28"/>
                <w:szCs w:val="28"/>
              </w:rPr>
            </w:pPr>
            <w:r w:rsidRPr="00C8637E">
              <w:rPr>
                <w:rFonts w:ascii="Times New Roman" w:eastAsia="Calibri" w:hAnsi="Times New Roman" w:cs="Times New Roman"/>
                <w:sz w:val="28"/>
                <w:szCs w:val="28"/>
              </w:rPr>
              <w:t>2</w:t>
            </w:r>
          </w:p>
        </w:tc>
      </w:tr>
      <w:tr w:rsidR="00C8637E" w:rsidRPr="00C8637E" w:rsidTr="00056031">
        <w:tc>
          <w:tcPr>
            <w:tcW w:w="8330" w:type="dxa"/>
          </w:tcPr>
          <w:p w:rsidR="00C8637E" w:rsidRPr="00C8637E" w:rsidRDefault="00C8637E" w:rsidP="00056031">
            <w:pPr>
              <w:spacing w:line="360" w:lineRule="auto"/>
              <w:jc w:val="both"/>
              <w:rPr>
                <w:rFonts w:ascii="Times New Roman" w:eastAsia="Calibri" w:hAnsi="Times New Roman" w:cs="Times New Roman"/>
                <w:sz w:val="28"/>
                <w:szCs w:val="28"/>
              </w:rPr>
            </w:pPr>
            <w:r w:rsidRPr="00C8637E">
              <w:rPr>
                <w:rFonts w:ascii="Times New Roman" w:eastAsia="Calibri" w:hAnsi="Times New Roman" w:cs="Times New Roman"/>
                <w:sz w:val="28"/>
                <w:szCs w:val="28"/>
              </w:rPr>
              <w:t>Введение</w:t>
            </w:r>
          </w:p>
        </w:tc>
        <w:tc>
          <w:tcPr>
            <w:tcW w:w="1240" w:type="dxa"/>
          </w:tcPr>
          <w:p w:rsidR="00C8637E" w:rsidRPr="00C8637E" w:rsidRDefault="005D2203" w:rsidP="0005603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C8637E" w:rsidRPr="00C8637E" w:rsidTr="00056031">
        <w:tc>
          <w:tcPr>
            <w:tcW w:w="8330" w:type="dxa"/>
          </w:tcPr>
          <w:p w:rsidR="00C8637E" w:rsidRPr="00C8637E" w:rsidRDefault="00C8637E" w:rsidP="00056031">
            <w:pPr>
              <w:spacing w:line="360" w:lineRule="auto"/>
              <w:jc w:val="both"/>
              <w:rPr>
                <w:rFonts w:ascii="Times New Roman" w:eastAsia="Calibri" w:hAnsi="Times New Roman" w:cs="Times New Roman"/>
                <w:sz w:val="28"/>
                <w:szCs w:val="28"/>
              </w:rPr>
            </w:pPr>
            <w:r w:rsidRPr="00C8637E">
              <w:rPr>
                <w:rFonts w:ascii="Times New Roman" w:eastAsia="Calibri" w:hAnsi="Times New Roman" w:cs="Times New Roman"/>
                <w:sz w:val="28"/>
                <w:szCs w:val="28"/>
              </w:rPr>
              <w:t>1. Обзор литературы</w:t>
            </w:r>
          </w:p>
        </w:tc>
        <w:tc>
          <w:tcPr>
            <w:tcW w:w="1240" w:type="dxa"/>
          </w:tcPr>
          <w:p w:rsidR="00C8637E" w:rsidRPr="00C8637E" w:rsidRDefault="005D2203" w:rsidP="0005603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C8637E" w:rsidRPr="00C8637E" w:rsidTr="00056031">
        <w:tc>
          <w:tcPr>
            <w:tcW w:w="8330" w:type="dxa"/>
          </w:tcPr>
          <w:p w:rsidR="00C8637E" w:rsidRPr="00C8637E" w:rsidRDefault="00C8637E" w:rsidP="00C8637E">
            <w:pPr>
              <w:pStyle w:val="a3"/>
              <w:numPr>
                <w:ilvl w:val="1"/>
                <w:numId w:val="6"/>
              </w:numPr>
              <w:spacing w:line="360" w:lineRule="auto"/>
              <w:jc w:val="both"/>
              <w:rPr>
                <w:rFonts w:ascii="Times New Roman" w:eastAsia="Calibri" w:hAnsi="Times New Roman" w:cs="Times New Roman"/>
                <w:sz w:val="28"/>
                <w:szCs w:val="28"/>
              </w:rPr>
            </w:pPr>
            <w:r w:rsidRPr="00C8637E">
              <w:rPr>
                <w:rFonts w:ascii="Times New Roman" w:eastAsia="Calibri" w:hAnsi="Times New Roman" w:cs="Times New Roman"/>
                <w:sz w:val="28"/>
                <w:szCs w:val="28"/>
              </w:rPr>
              <w:t xml:space="preserve"> Что такое шахматы и история их возникновения</w:t>
            </w:r>
          </w:p>
        </w:tc>
        <w:tc>
          <w:tcPr>
            <w:tcW w:w="1240" w:type="dxa"/>
          </w:tcPr>
          <w:p w:rsidR="00C8637E" w:rsidRPr="00C8637E" w:rsidRDefault="005D2203" w:rsidP="0005603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C8637E" w:rsidRPr="00C8637E" w:rsidTr="00056031">
        <w:tc>
          <w:tcPr>
            <w:tcW w:w="8330" w:type="dxa"/>
          </w:tcPr>
          <w:p w:rsidR="00C8637E" w:rsidRPr="00C8637E" w:rsidRDefault="00C8637E" w:rsidP="00C8637E">
            <w:pPr>
              <w:pStyle w:val="a3"/>
              <w:numPr>
                <w:ilvl w:val="1"/>
                <w:numId w:val="6"/>
              </w:numPr>
              <w:spacing w:line="360" w:lineRule="auto"/>
              <w:jc w:val="both"/>
              <w:rPr>
                <w:rFonts w:ascii="Times New Roman" w:eastAsia="Calibri" w:hAnsi="Times New Roman" w:cs="Times New Roman"/>
                <w:sz w:val="28"/>
                <w:szCs w:val="28"/>
              </w:rPr>
            </w:pPr>
            <w:r w:rsidRPr="00C8637E">
              <w:rPr>
                <w:rFonts w:ascii="Times New Roman" w:eastAsia="Calibri" w:hAnsi="Times New Roman" w:cs="Times New Roman"/>
                <w:sz w:val="28"/>
                <w:szCs w:val="28"/>
              </w:rPr>
              <w:t xml:space="preserve"> Влияние</w:t>
            </w:r>
            <w:r w:rsidRPr="00C8637E">
              <w:rPr>
                <w:rFonts w:ascii="Times New Roman" w:eastAsia="Calibri" w:hAnsi="Times New Roman" w:cs="Times New Roman"/>
                <w:color w:val="000000"/>
                <w:sz w:val="28"/>
                <w:szCs w:val="28"/>
                <w:shd w:val="clear" w:color="auto" w:fill="FFFFFF"/>
              </w:rPr>
              <w:t xml:space="preserve"> шахмат </w:t>
            </w:r>
            <w:r w:rsidRPr="00C8637E">
              <w:rPr>
                <w:rFonts w:ascii="Times New Roman" w:eastAsia="Calibri" w:hAnsi="Times New Roman" w:cs="Times New Roman"/>
                <w:sz w:val="28"/>
                <w:szCs w:val="28"/>
              </w:rPr>
              <w:t>на формирование личности подростка</w:t>
            </w:r>
          </w:p>
        </w:tc>
        <w:tc>
          <w:tcPr>
            <w:tcW w:w="1240" w:type="dxa"/>
          </w:tcPr>
          <w:p w:rsidR="00C8637E" w:rsidRPr="00C8637E" w:rsidRDefault="005D2203" w:rsidP="0005603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C8637E" w:rsidRPr="00C8637E" w:rsidTr="00056031">
        <w:tc>
          <w:tcPr>
            <w:tcW w:w="8330" w:type="dxa"/>
          </w:tcPr>
          <w:p w:rsidR="00C8637E" w:rsidRPr="00C8637E" w:rsidRDefault="00C8637E" w:rsidP="00056031">
            <w:pPr>
              <w:spacing w:line="360" w:lineRule="auto"/>
              <w:jc w:val="both"/>
              <w:rPr>
                <w:rFonts w:ascii="Times New Roman" w:eastAsia="Calibri" w:hAnsi="Times New Roman" w:cs="Times New Roman"/>
                <w:sz w:val="28"/>
                <w:szCs w:val="28"/>
              </w:rPr>
            </w:pPr>
            <w:r w:rsidRPr="00C8637E">
              <w:rPr>
                <w:rFonts w:ascii="Times New Roman" w:eastAsia="Calibri" w:hAnsi="Times New Roman" w:cs="Times New Roman"/>
                <w:sz w:val="28"/>
                <w:szCs w:val="28"/>
              </w:rPr>
              <w:t>2. Практическая часть</w:t>
            </w:r>
          </w:p>
        </w:tc>
        <w:tc>
          <w:tcPr>
            <w:tcW w:w="1240" w:type="dxa"/>
          </w:tcPr>
          <w:p w:rsidR="00C8637E" w:rsidRPr="00C8637E" w:rsidRDefault="005D2203" w:rsidP="0005603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C8637E" w:rsidRPr="00C8637E" w:rsidTr="00056031">
        <w:tc>
          <w:tcPr>
            <w:tcW w:w="8330" w:type="dxa"/>
          </w:tcPr>
          <w:p w:rsidR="00C8637E" w:rsidRPr="00C8637E" w:rsidRDefault="00C8637E" w:rsidP="00056031">
            <w:pPr>
              <w:spacing w:line="360" w:lineRule="auto"/>
              <w:jc w:val="both"/>
              <w:rPr>
                <w:rFonts w:ascii="Times New Roman" w:eastAsia="Calibri" w:hAnsi="Times New Roman" w:cs="Times New Roman"/>
                <w:sz w:val="28"/>
                <w:szCs w:val="28"/>
              </w:rPr>
            </w:pPr>
            <w:r w:rsidRPr="00C8637E">
              <w:rPr>
                <w:rFonts w:ascii="Times New Roman" w:eastAsia="Calibri" w:hAnsi="Times New Roman" w:cs="Times New Roman"/>
                <w:sz w:val="28"/>
                <w:szCs w:val="28"/>
              </w:rPr>
              <w:t xml:space="preserve">2.1. </w:t>
            </w:r>
            <w:r w:rsidRPr="00C8637E">
              <w:rPr>
                <w:rFonts w:ascii="Times New Roman" w:hAnsi="Times New Roman" w:cs="Times New Roman"/>
                <w:sz w:val="28"/>
                <w:szCs w:val="28"/>
              </w:rPr>
              <w:t>Методы исследования</w:t>
            </w:r>
          </w:p>
        </w:tc>
        <w:tc>
          <w:tcPr>
            <w:tcW w:w="1240" w:type="dxa"/>
          </w:tcPr>
          <w:p w:rsidR="00C8637E" w:rsidRPr="00C8637E" w:rsidRDefault="005D2203" w:rsidP="0005603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C8637E" w:rsidRPr="00C8637E" w:rsidTr="00056031">
        <w:tc>
          <w:tcPr>
            <w:tcW w:w="8330" w:type="dxa"/>
          </w:tcPr>
          <w:p w:rsidR="00C8637E" w:rsidRPr="00C8637E" w:rsidRDefault="00C8637E" w:rsidP="00056031">
            <w:pPr>
              <w:pStyle w:val="a5"/>
              <w:shd w:val="clear" w:color="auto" w:fill="FFFFFF"/>
              <w:spacing w:before="0" w:beforeAutospacing="0" w:after="0" w:afterAutospacing="0" w:line="360" w:lineRule="auto"/>
              <w:ind w:firstLine="709"/>
              <w:jc w:val="both"/>
              <w:rPr>
                <w:sz w:val="28"/>
                <w:szCs w:val="28"/>
              </w:rPr>
            </w:pPr>
            <w:r w:rsidRPr="00C8637E">
              <w:rPr>
                <w:sz w:val="28"/>
                <w:szCs w:val="28"/>
              </w:rPr>
              <w:t>2.1.2.Метод анализа литературы. (Приложение №2)</w:t>
            </w:r>
          </w:p>
        </w:tc>
        <w:tc>
          <w:tcPr>
            <w:tcW w:w="1240" w:type="dxa"/>
          </w:tcPr>
          <w:p w:rsidR="00C8637E" w:rsidRPr="00C8637E" w:rsidRDefault="005D2203" w:rsidP="0005603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C8637E" w:rsidRPr="00C8637E" w:rsidTr="00056031">
        <w:tc>
          <w:tcPr>
            <w:tcW w:w="8330" w:type="dxa"/>
          </w:tcPr>
          <w:p w:rsidR="00C8637E" w:rsidRPr="00C8637E" w:rsidRDefault="00C8637E" w:rsidP="00056031">
            <w:pPr>
              <w:pStyle w:val="a5"/>
              <w:shd w:val="clear" w:color="auto" w:fill="FFFFFF"/>
              <w:spacing w:before="0" w:beforeAutospacing="0" w:after="0" w:afterAutospacing="0" w:line="360" w:lineRule="auto"/>
              <w:ind w:firstLine="709"/>
              <w:jc w:val="both"/>
              <w:rPr>
                <w:sz w:val="28"/>
                <w:szCs w:val="28"/>
              </w:rPr>
            </w:pPr>
            <w:r w:rsidRPr="00C8637E">
              <w:rPr>
                <w:sz w:val="28"/>
                <w:szCs w:val="28"/>
              </w:rPr>
              <w:t>2.1.3.Метод анкетирования. (Приложение №3)</w:t>
            </w:r>
          </w:p>
        </w:tc>
        <w:tc>
          <w:tcPr>
            <w:tcW w:w="1240" w:type="dxa"/>
          </w:tcPr>
          <w:p w:rsidR="00C8637E" w:rsidRPr="00C8637E" w:rsidRDefault="005D2203" w:rsidP="0005603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C8637E" w:rsidRPr="00C8637E" w:rsidTr="00056031">
        <w:tc>
          <w:tcPr>
            <w:tcW w:w="8330" w:type="dxa"/>
          </w:tcPr>
          <w:p w:rsidR="00C8637E" w:rsidRPr="00C8637E" w:rsidRDefault="00C8637E" w:rsidP="00056031">
            <w:pPr>
              <w:spacing w:line="360" w:lineRule="auto"/>
              <w:ind w:firstLine="709"/>
              <w:jc w:val="both"/>
              <w:rPr>
                <w:rFonts w:ascii="Times New Roman" w:hAnsi="Times New Roman" w:cs="Times New Roman"/>
                <w:sz w:val="28"/>
                <w:szCs w:val="28"/>
              </w:rPr>
            </w:pPr>
            <w:r w:rsidRPr="00C8637E">
              <w:rPr>
                <w:rFonts w:ascii="Times New Roman" w:hAnsi="Times New Roman" w:cs="Times New Roman"/>
                <w:sz w:val="28"/>
                <w:szCs w:val="28"/>
              </w:rPr>
              <w:t>2.1.4.Метод интервью. (Приложение №4,5)</w:t>
            </w:r>
          </w:p>
        </w:tc>
        <w:tc>
          <w:tcPr>
            <w:tcW w:w="1240" w:type="dxa"/>
          </w:tcPr>
          <w:p w:rsidR="00C8637E" w:rsidRPr="00C8637E" w:rsidRDefault="005D2203" w:rsidP="0005603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C8637E" w:rsidRPr="00C8637E" w:rsidTr="00056031">
        <w:tc>
          <w:tcPr>
            <w:tcW w:w="8330" w:type="dxa"/>
          </w:tcPr>
          <w:p w:rsidR="00C8637E" w:rsidRPr="00C8637E" w:rsidRDefault="00C8637E" w:rsidP="00056031">
            <w:pPr>
              <w:spacing w:line="360" w:lineRule="auto"/>
              <w:ind w:firstLine="709"/>
              <w:jc w:val="both"/>
              <w:rPr>
                <w:rFonts w:ascii="Times New Roman" w:hAnsi="Times New Roman" w:cs="Times New Roman"/>
                <w:sz w:val="28"/>
                <w:szCs w:val="28"/>
              </w:rPr>
            </w:pPr>
            <w:r w:rsidRPr="00C8637E">
              <w:rPr>
                <w:rFonts w:ascii="Times New Roman" w:hAnsi="Times New Roman" w:cs="Times New Roman"/>
                <w:sz w:val="28"/>
                <w:szCs w:val="28"/>
              </w:rPr>
              <w:t>2.1.5.Метод статистической обработки данных.  (Приложение №7)</w:t>
            </w:r>
          </w:p>
        </w:tc>
        <w:tc>
          <w:tcPr>
            <w:tcW w:w="1240" w:type="dxa"/>
          </w:tcPr>
          <w:p w:rsidR="00C8637E" w:rsidRPr="00C8637E" w:rsidRDefault="005D2203" w:rsidP="0005603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C8637E" w:rsidRPr="00C8637E" w:rsidTr="00056031">
        <w:tc>
          <w:tcPr>
            <w:tcW w:w="8330" w:type="dxa"/>
          </w:tcPr>
          <w:p w:rsidR="00C8637E" w:rsidRPr="00C8637E" w:rsidRDefault="00C8637E" w:rsidP="00056031">
            <w:pPr>
              <w:spacing w:line="360" w:lineRule="auto"/>
              <w:ind w:firstLine="709"/>
              <w:jc w:val="both"/>
              <w:rPr>
                <w:rFonts w:ascii="Times New Roman" w:hAnsi="Times New Roman" w:cs="Times New Roman"/>
                <w:sz w:val="28"/>
                <w:szCs w:val="28"/>
              </w:rPr>
            </w:pPr>
            <w:r w:rsidRPr="00C8637E">
              <w:rPr>
                <w:rFonts w:ascii="Times New Roman" w:hAnsi="Times New Roman" w:cs="Times New Roman"/>
                <w:sz w:val="28"/>
                <w:szCs w:val="28"/>
              </w:rPr>
              <w:t>2.1.6.Ожидаемые результаты и перспективы проекта.</w:t>
            </w:r>
          </w:p>
        </w:tc>
        <w:tc>
          <w:tcPr>
            <w:tcW w:w="1240" w:type="dxa"/>
          </w:tcPr>
          <w:p w:rsidR="00C8637E" w:rsidRPr="00C8637E" w:rsidRDefault="005D2203" w:rsidP="0005603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C8637E" w:rsidRPr="00C8637E" w:rsidTr="00056031">
        <w:tc>
          <w:tcPr>
            <w:tcW w:w="8330" w:type="dxa"/>
          </w:tcPr>
          <w:p w:rsidR="00C8637E" w:rsidRPr="00C8637E" w:rsidRDefault="00C8637E" w:rsidP="00056031">
            <w:pPr>
              <w:spacing w:line="360" w:lineRule="auto"/>
              <w:jc w:val="both"/>
              <w:rPr>
                <w:rFonts w:ascii="Times New Roman" w:hAnsi="Times New Roman" w:cs="Times New Roman"/>
                <w:sz w:val="28"/>
                <w:szCs w:val="28"/>
              </w:rPr>
            </w:pPr>
            <w:r w:rsidRPr="00C8637E">
              <w:rPr>
                <w:rFonts w:ascii="Times New Roman" w:hAnsi="Times New Roman" w:cs="Times New Roman"/>
                <w:sz w:val="28"/>
                <w:szCs w:val="28"/>
              </w:rPr>
              <w:t>2.2. Результаты и анализ результатов исследования.</w:t>
            </w:r>
          </w:p>
        </w:tc>
        <w:tc>
          <w:tcPr>
            <w:tcW w:w="1240" w:type="dxa"/>
          </w:tcPr>
          <w:p w:rsidR="00C8637E" w:rsidRPr="00C8637E" w:rsidRDefault="005D2203" w:rsidP="0005603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C8637E" w:rsidRPr="00C8637E" w:rsidTr="00056031">
        <w:tc>
          <w:tcPr>
            <w:tcW w:w="8330" w:type="dxa"/>
          </w:tcPr>
          <w:p w:rsidR="00C8637E" w:rsidRPr="00C8637E" w:rsidRDefault="00C8637E" w:rsidP="00056031">
            <w:pPr>
              <w:spacing w:line="360" w:lineRule="auto"/>
              <w:ind w:firstLine="709"/>
              <w:jc w:val="both"/>
              <w:rPr>
                <w:rFonts w:ascii="Times New Roman" w:hAnsi="Times New Roman" w:cs="Times New Roman"/>
                <w:sz w:val="28"/>
                <w:szCs w:val="28"/>
              </w:rPr>
            </w:pPr>
            <w:r w:rsidRPr="00C8637E">
              <w:rPr>
                <w:rFonts w:ascii="Times New Roman" w:hAnsi="Times New Roman" w:cs="Times New Roman"/>
                <w:sz w:val="28"/>
                <w:szCs w:val="28"/>
              </w:rPr>
              <w:t>2.2.1.Анализ литературы.</w:t>
            </w:r>
          </w:p>
        </w:tc>
        <w:tc>
          <w:tcPr>
            <w:tcW w:w="1240" w:type="dxa"/>
          </w:tcPr>
          <w:p w:rsidR="00C8637E" w:rsidRPr="00C8637E" w:rsidRDefault="005D2203" w:rsidP="0005603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C8637E" w:rsidRPr="00C8637E" w:rsidTr="00056031">
        <w:tc>
          <w:tcPr>
            <w:tcW w:w="8330" w:type="dxa"/>
          </w:tcPr>
          <w:p w:rsidR="00C8637E" w:rsidRPr="00C8637E" w:rsidRDefault="00C8637E" w:rsidP="00056031">
            <w:pPr>
              <w:spacing w:line="360" w:lineRule="auto"/>
              <w:ind w:firstLine="709"/>
              <w:jc w:val="both"/>
              <w:rPr>
                <w:rFonts w:ascii="Times New Roman" w:hAnsi="Times New Roman" w:cs="Times New Roman"/>
                <w:sz w:val="28"/>
                <w:szCs w:val="28"/>
              </w:rPr>
            </w:pPr>
            <w:r w:rsidRPr="00C8637E">
              <w:rPr>
                <w:rFonts w:ascii="Times New Roman" w:hAnsi="Times New Roman" w:cs="Times New Roman"/>
                <w:sz w:val="28"/>
                <w:szCs w:val="28"/>
              </w:rPr>
              <w:t>2.2.2.Анализ анкетирования.</w:t>
            </w:r>
          </w:p>
        </w:tc>
        <w:tc>
          <w:tcPr>
            <w:tcW w:w="1240" w:type="dxa"/>
          </w:tcPr>
          <w:p w:rsidR="00C8637E" w:rsidRPr="00C8637E" w:rsidRDefault="005D2203" w:rsidP="0005603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C8637E" w:rsidRPr="00C8637E" w:rsidTr="00056031">
        <w:tc>
          <w:tcPr>
            <w:tcW w:w="8330" w:type="dxa"/>
          </w:tcPr>
          <w:p w:rsidR="00C8637E" w:rsidRPr="00C8637E" w:rsidRDefault="00C8637E" w:rsidP="00056031">
            <w:pPr>
              <w:spacing w:line="360" w:lineRule="auto"/>
              <w:ind w:firstLine="709"/>
              <w:jc w:val="both"/>
              <w:rPr>
                <w:rFonts w:ascii="Times New Roman" w:hAnsi="Times New Roman" w:cs="Times New Roman"/>
                <w:sz w:val="28"/>
                <w:szCs w:val="28"/>
              </w:rPr>
            </w:pPr>
            <w:r w:rsidRPr="00C8637E">
              <w:rPr>
                <w:rFonts w:ascii="Times New Roman" w:hAnsi="Times New Roman" w:cs="Times New Roman"/>
                <w:color w:val="000000"/>
                <w:sz w:val="28"/>
                <w:szCs w:val="28"/>
                <w:shd w:val="clear" w:color="auto" w:fill="FFFFFF"/>
              </w:rPr>
              <w:t>2.2.3.Результаты исследования методом интервью.</w:t>
            </w:r>
          </w:p>
        </w:tc>
        <w:tc>
          <w:tcPr>
            <w:tcW w:w="1240" w:type="dxa"/>
          </w:tcPr>
          <w:p w:rsidR="00C8637E" w:rsidRPr="00C8637E" w:rsidRDefault="005D2203" w:rsidP="0005603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C8637E" w:rsidRPr="00C8637E" w:rsidTr="00056031">
        <w:tc>
          <w:tcPr>
            <w:tcW w:w="8330" w:type="dxa"/>
          </w:tcPr>
          <w:p w:rsidR="00C8637E" w:rsidRPr="00C8637E" w:rsidRDefault="00C8637E" w:rsidP="00056031">
            <w:pPr>
              <w:pStyle w:val="a3"/>
              <w:spacing w:line="360" w:lineRule="auto"/>
              <w:ind w:left="0"/>
              <w:jc w:val="both"/>
              <w:rPr>
                <w:rFonts w:ascii="Times New Roman" w:eastAsia="Calibri" w:hAnsi="Times New Roman" w:cs="Times New Roman"/>
                <w:sz w:val="28"/>
                <w:szCs w:val="28"/>
              </w:rPr>
            </w:pPr>
            <w:r w:rsidRPr="00C8637E">
              <w:rPr>
                <w:rFonts w:ascii="Times New Roman" w:eastAsia="Calibri" w:hAnsi="Times New Roman" w:cs="Times New Roman"/>
                <w:sz w:val="28"/>
                <w:szCs w:val="28"/>
              </w:rPr>
              <w:t>Заключение</w:t>
            </w:r>
          </w:p>
        </w:tc>
        <w:tc>
          <w:tcPr>
            <w:tcW w:w="1240" w:type="dxa"/>
          </w:tcPr>
          <w:p w:rsidR="00C8637E" w:rsidRPr="00C8637E" w:rsidRDefault="005D2203" w:rsidP="00056031">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C8637E" w:rsidRPr="00C8637E" w:rsidTr="00056031">
        <w:tc>
          <w:tcPr>
            <w:tcW w:w="8330" w:type="dxa"/>
          </w:tcPr>
          <w:p w:rsidR="00C8637E" w:rsidRPr="00C8637E" w:rsidRDefault="00C8637E" w:rsidP="00056031">
            <w:pPr>
              <w:spacing w:line="360" w:lineRule="auto"/>
              <w:jc w:val="both"/>
              <w:rPr>
                <w:rFonts w:ascii="Times New Roman" w:eastAsia="Calibri" w:hAnsi="Times New Roman" w:cs="Times New Roman"/>
                <w:sz w:val="28"/>
                <w:szCs w:val="28"/>
              </w:rPr>
            </w:pPr>
            <w:r w:rsidRPr="00C8637E">
              <w:rPr>
                <w:rFonts w:ascii="Times New Roman" w:eastAsia="Calibri" w:hAnsi="Times New Roman" w:cs="Times New Roman"/>
                <w:sz w:val="28"/>
                <w:szCs w:val="28"/>
              </w:rPr>
              <w:t>Список литературы</w:t>
            </w:r>
          </w:p>
        </w:tc>
        <w:tc>
          <w:tcPr>
            <w:tcW w:w="1240" w:type="dxa"/>
          </w:tcPr>
          <w:p w:rsidR="00C8637E" w:rsidRPr="00C8637E" w:rsidRDefault="00C8637E" w:rsidP="00056031">
            <w:pPr>
              <w:spacing w:line="360" w:lineRule="auto"/>
              <w:jc w:val="both"/>
              <w:rPr>
                <w:rFonts w:ascii="Times New Roman" w:eastAsia="Calibri" w:hAnsi="Times New Roman" w:cs="Times New Roman"/>
                <w:sz w:val="28"/>
                <w:szCs w:val="28"/>
              </w:rPr>
            </w:pPr>
          </w:p>
        </w:tc>
      </w:tr>
      <w:tr w:rsidR="00C8637E" w:rsidRPr="00C8637E" w:rsidTr="00056031">
        <w:tc>
          <w:tcPr>
            <w:tcW w:w="8330" w:type="dxa"/>
          </w:tcPr>
          <w:p w:rsidR="00C8637E" w:rsidRPr="00C8637E" w:rsidRDefault="00C8637E" w:rsidP="00056031">
            <w:pPr>
              <w:spacing w:line="360" w:lineRule="auto"/>
              <w:jc w:val="both"/>
              <w:rPr>
                <w:rFonts w:ascii="Times New Roman" w:eastAsia="Calibri" w:hAnsi="Times New Roman" w:cs="Times New Roman"/>
                <w:sz w:val="28"/>
                <w:szCs w:val="28"/>
              </w:rPr>
            </w:pPr>
            <w:r w:rsidRPr="00C8637E">
              <w:rPr>
                <w:rFonts w:ascii="Times New Roman" w:eastAsia="Calibri" w:hAnsi="Times New Roman" w:cs="Times New Roman"/>
                <w:sz w:val="28"/>
                <w:szCs w:val="28"/>
              </w:rPr>
              <w:t>Приложения</w:t>
            </w:r>
          </w:p>
        </w:tc>
        <w:tc>
          <w:tcPr>
            <w:tcW w:w="1240" w:type="dxa"/>
          </w:tcPr>
          <w:p w:rsidR="00C8637E" w:rsidRPr="00C8637E" w:rsidRDefault="00C8637E" w:rsidP="00056031">
            <w:pPr>
              <w:spacing w:line="360" w:lineRule="auto"/>
              <w:jc w:val="both"/>
              <w:rPr>
                <w:rFonts w:ascii="Times New Roman" w:eastAsia="Calibri" w:hAnsi="Times New Roman" w:cs="Times New Roman"/>
                <w:sz w:val="28"/>
                <w:szCs w:val="28"/>
              </w:rPr>
            </w:pPr>
          </w:p>
        </w:tc>
      </w:tr>
    </w:tbl>
    <w:p w:rsidR="005E7B0C" w:rsidRPr="005E7B0C" w:rsidRDefault="005E7B0C" w:rsidP="005E7B0C">
      <w:pPr>
        <w:spacing w:after="0" w:line="360" w:lineRule="auto"/>
        <w:ind w:firstLine="709"/>
        <w:jc w:val="both"/>
        <w:rPr>
          <w:rFonts w:ascii="Times New Roman" w:eastAsia="Calibri" w:hAnsi="Times New Roman" w:cs="Times New Roman"/>
          <w:b/>
          <w:sz w:val="28"/>
          <w:szCs w:val="28"/>
        </w:rPr>
      </w:pPr>
    </w:p>
    <w:p w:rsidR="005E7B0C" w:rsidRDefault="005E7B0C" w:rsidP="005E7B0C">
      <w:pPr>
        <w:spacing w:after="0" w:line="360" w:lineRule="auto"/>
        <w:ind w:firstLine="709"/>
        <w:jc w:val="both"/>
        <w:rPr>
          <w:rFonts w:ascii="Times New Roman" w:eastAsia="Calibri" w:hAnsi="Times New Roman" w:cs="Times New Roman"/>
          <w:b/>
          <w:sz w:val="24"/>
          <w:szCs w:val="24"/>
        </w:rPr>
      </w:pPr>
    </w:p>
    <w:p w:rsidR="005E7B0C" w:rsidRDefault="005E7B0C" w:rsidP="005E7B0C">
      <w:pPr>
        <w:spacing w:after="0" w:line="360" w:lineRule="auto"/>
        <w:jc w:val="both"/>
        <w:rPr>
          <w:rFonts w:ascii="Times New Roman" w:eastAsia="Calibri" w:hAnsi="Times New Roman" w:cs="Times New Roman"/>
          <w:b/>
          <w:sz w:val="24"/>
          <w:szCs w:val="24"/>
        </w:rPr>
      </w:pPr>
    </w:p>
    <w:p w:rsidR="00C8637E" w:rsidRDefault="00C8637E" w:rsidP="005E7B0C">
      <w:pPr>
        <w:spacing w:after="0" w:line="360" w:lineRule="auto"/>
        <w:jc w:val="both"/>
        <w:rPr>
          <w:rFonts w:ascii="Times New Roman" w:eastAsia="Calibri" w:hAnsi="Times New Roman" w:cs="Times New Roman"/>
          <w:b/>
          <w:sz w:val="24"/>
          <w:szCs w:val="24"/>
        </w:rPr>
      </w:pPr>
    </w:p>
    <w:p w:rsidR="00C8637E" w:rsidRDefault="00C8637E" w:rsidP="005E7B0C">
      <w:pPr>
        <w:spacing w:after="0" w:line="360" w:lineRule="auto"/>
        <w:jc w:val="both"/>
        <w:rPr>
          <w:rFonts w:ascii="Times New Roman" w:eastAsia="Calibri" w:hAnsi="Times New Roman" w:cs="Times New Roman"/>
          <w:b/>
          <w:sz w:val="24"/>
          <w:szCs w:val="24"/>
        </w:rPr>
      </w:pPr>
    </w:p>
    <w:p w:rsidR="00C8637E" w:rsidRDefault="00C8637E" w:rsidP="005E7B0C">
      <w:pPr>
        <w:spacing w:after="0" w:line="360" w:lineRule="auto"/>
        <w:jc w:val="both"/>
        <w:rPr>
          <w:rFonts w:ascii="Times New Roman" w:eastAsia="Calibri" w:hAnsi="Times New Roman" w:cs="Times New Roman"/>
          <w:b/>
          <w:sz w:val="24"/>
          <w:szCs w:val="24"/>
        </w:rPr>
      </w:pPr>
    </w:p>
    <w:p w:rsidR="00C8637E" w:rsidRDefault="00C8637E" w:rsidP="005E7B0C">
      <w:pPr>
        <w:spacing w:after="0" w:line="360" w:lineRule="auto"/>
        <w:jc w:val="both"/>
        <w:rPr>
          <w:rFonts w:ascii="Times New Roman" w:eastAsia="Calibri" w:hAnsi="Times New Roman" w:cs="Times New Roman"/>
          <w:b/>
          <w:sz w:val="24"/>
          <w:szCs w:val="24"/>
        </w:rPr>
      </w:pPr>
    </w:p>
    <w:p w:rsidR="00C8637E" w:rsidRDefault="00C8637E" w:rsidP="005E7B0C">
      <w:pPr>
        <w:spacing w:after="0" w:line="360" w:lineRule="auto"/>
        <w:jc w:val="both"/>
        <w:rPr>
          <w:rFonts w:ascii="Times New Roman" w:eastAsia="Calibri" w:hAnsi="Times New Roman" w:cs="Times New Roman"/>
          <w:b/>
          <w:sz w:val="24"/>
          <w:szCs w:val="24"/>
        </w:rPr>
      </w:pPr>
    </w:p>
    <w:p w:rsidR="00C8637E" w:rsidRDefault="00C8637E" w:rsidP="005E7B0C">
      <w:pPr>
        <w:spacing w:after="0" w:line="360" w:lineRule="auto"/>
        <w:jc w:val="both"/>
        <w:rPr>
          <w:rFonts w:ascii="Times New Roman" w:eastAsia="Calibri" w:hAnsi="Times New Roman" w:cs="Times New Roman"/>
          <w:b/>
          <w:sz w:val="24"/>
          <w:szCs w:val="24"/>
        </w:rPr>
      </w:pPr>
    </w:p>
    <w:p w:rsidR="005E7B0C" w:rsidRDefault="005E7B0C" w:rsidP="005E7B0C">
      <w:pPr>
        <w:spacing w:after="0" w:line="360" w:lineRule="auto"/>
        <w:ind w:firstLine="709"/>
        <w:jc w:val="both"/>
        <w:rPr>
          <w:rFonts w:ascii="Times New Roman" w:eastAsia="Calibri" w:hAnsi="Times New Roman" w:cs="Times New Roman"/>
          <w:b/>
          <w:sz w:val="24"/>
          <w:szCs w:val="24"/>
        </w:rPr>
      </w:pPr>
    </w:p>
    <w:p w:rsidR="005E7B0C" w:rsidRPr="005E7B0C" w:rsidRDefault="005E7B0C" w:rsidP="005E7B0C">
      <w:pPr>
        <w:spacing w:after="0" w:line="360" w:lineRule="auto"/>
        <w:ind w:firstLine="709"/>
        <w:jc w:val="both"/>
        <w:rPr>
          <w:rFonts w:ascii="Times New Roman" w:eastAsia="Calibri" w:hAnsi="Times New Roman" w:cs="Times New Roman"/>
          <w:b/>
          <w:sz w:val="28"/>
          <w:szCs w:val="28"/>
        </w:rPr>
      </w:pPr>
      <w:r w:rsidRPr="005E7B0C">
        <w:rPr>
          <w:rFonts w:ascii="Times New Roman" w:eastAsia="Calibri" w:hAnsi="Times New Roman" w:cs="Times New Roman"/>
          <w:b/>
          <w:sz w:val="28"/>
          <w:szCs w:val="28"/>
        </w:rPr>
        <w:t>Введение</w:t>
      </w:r>
    </w:p>
    <w:p w:rsidR="005E7B0C" w:rsidRPr="005E7B0C" w:rsidRDefault="005E7B0C" w:rsidP="005E7B0C">
      <w:pPr>
        <w:spacing w:after="0" w:line="360" w:lineRule="auto"/>
        <w:ind w:firstLine="709"/>
        <w:jc w:val="both"/>
        <w:rPr>
          <w:rFonts w:ascii="Times New Roman" w:eastAsia="Calibri" w:hAnsi="Times New Roman" w:cs="Times New Roman"/>
          <w:sz w:val="28"/>
          <w:szCs w:val="28"/>
        </w:rPr>
      </w:pPr>
      <w:r w:rsidRPr="005E7B0C">
        <w:rPr>
          <w:rFonts w:ascii="Times New Roman" w:eastAsia="Calibri" w:hAnsi="Times New Roman" w:cs="Times New Roman"/>
          <w:b/>
          <w:sz w:val="28"/>
          <w:szCs w:val="28"/>
        </w:rPr>
        <w:t>Тема:</w:t>
      </w:r>
      <w:r w:rsidRPr="005E7B0C">
        <w:rPr>
          <w:rFonts w:ascii="Times New Roman" w:eastAsia="Calibri" w:hAnsi="Times New Roman" w:cs="Times New Roman"/>
          <w:sz w:val="28"/>
          <w:szCs w:val="28"/>
        </w:rPr>
        <w:t xml:space="preserve"> Шахматы и их влияние на формирование личности подростка.</w:t>
      </w:r>
    </w:p>
    <w:p w:rsidR="005E7B0C" w:rsidRPr="005E7B0C" w:rsidRDefault="005E7B0C" w:rsidP="00456341">
      <w:pPr>
        <w:pStyle w:val="11"/>
      </w:pPr>
      <w:r w:rsidRPr="005E7B0C">
        <w:rPr>
          <w:b/>
        </w:rPr>
        <w:t>Актуальность.</w:t>
      </w:r>
      <w:r w:rsidRPr="005E7B0C">
        <w:t xml:space="preserve"> Что наша жизнь? Игра! Ребенок растет и развивается, играя. Есть игры для детей, есть для взрослых, для девочек, для мальчиков. И только шахматы являются универсальной развивающей игрой. Научно доказано: если ребенок рано приобщен к загадочному миру шахмат, он лучше успевает в школе, быстрее выполняет домашние задания. К тому же игра в шахматы выполняет не</w:t>
      </w:r>
      <w:r w:rsidR="00C53FD8">
        <w:t>сколько функций. Они х</w:t>
      </w:r>
      <w:r w:rsidRPr="005E7B0C">
        <w:t>орошо развивают логическое мышление, расширяют кругозор, помогают самостоятельно думать, сравнивать, обобщать явления, анализировать, ориентироваться на плоскости, что важно для школы. Вырабатывают усидчивость, силу воли, внимание, целеустремленность, собранность. Дети, обучающиеся шахматам, учатся самостоятельно принимать решения, правильно воспринимать критику, достигать поставленных целей.</w:t>
      </w:r>
    </w:p>
    <w:p w:rsidR="005E7B0C" w:rsidRPr="005E7B0C" w:rsidRDefault="00C53FD8" w:rsidP="00456341">
      <w:pPr>
        <w:pStyle w:val="11"/>
      </w:pPr>
      <w:r>
        <w:t xml:space="preserve">Мне интересна данная проблема </w:t>
      </w:r>
      <w:r w:rsidR="00AA3B1A">
        <w:t>по причине увлечения шахматами</w:t>
      </w:r>
      <w:r w:rsidR="005E7B0C" w:rsidRPr="005E7B0C">
        <w:t>, и хотелось</w:t>
      </w:r>
      <w:r w:rsidR="00AA3B1A">
        <w:t xml:space="preserve"> бы</w:t>
      </w:r>
      <w:r w:rsidR="005E7B0C" w:rsidRPr="005E7B0C">
        <w:t>, чтобы больше людей обратили внимание на этот интересный вид спорта.</w:t>
      </w:r>
    </w:p>
    <w:p w:rsidR="005E7B0C" w:rsidRPr="005E7B0C" w:rsidRDefault="005E7B0C" w:rsidP="00456341">
      <w:pPr>
        <w:pStyle w:val="11"/>
      </w:pPr>
      <w:r w:rsidRPr="00C53FD8">
        <w:rPr>
          <w:b/>
        </w:rPr>
        <w:t>Проблема:</w:t>
      </w:r>
      <w:r w:rsidRPr="005E7B0C">
        <w:t xml:space="preserve"> как шахматы влияют на формирование личности подростка.</w:t>
      </w:r>
    </w:p>
    <w:p w:rsidR="005E7B0C" w:rsidRPr="005E7B0C" w:rsidRDefault="005E7B0C" w:rsidP="005E7B0C">
      <w:pPr>
        <w:spacing w:after="0" w:line="360" w:lineRule="auto"/>
        <w:ind w:firstLine="709"/>
        <w:jc w:val="both"/>
        <w:rPr>
          <w:rFonts w:ascii="Times New Roman" w:eastAsia="Calibri" w:hAnsi="Times New Roman" w:cs="Times New Roman"/>
          <w:sz w:val="28"/>
          <w:szCs w:val="28"/>
        </w:rPr>
      </w:pPr>
      <w:r w:rsidRPr="005E7B0C">
        <w:rPr>
          <w:rFonts w:ascii="Times New Roman" w:eastAsia="Calibri" w:hAnsi="Times New Roman" w:cs="Times New Roman"/>
          <w:b/>
          <w:sz w:val="28"/>
          <w:szCs w:val="28"/>
        </w:rPr>
        <w:t>Цель:</w:t>
      </w:r>
      <w:r w:rsidRPr="005E7B0C">
        <w:rPr>
          <w:rFonts w:ascii="Times New Roman" w:eastAsia="Calibri" w:hAnsi="Times New Roman" w:cs="Times New Roman"/>
          <w:sz w:val="28"/>
          <w:szCs w:val="28"/>
        </w:rPr>
        <w:t xml:space="preserve"> выяснить влияние шахмат на личность подростка и</w:t>
      </w:r>
      <w:r w:rsidRPr="005E7B0C">
        <w:rPr>
          <w:rFonts w:ascii="Times New Roman" w:hAnsi="Times New Roman" w:cs="Times New Roman"/>
          <w:sz w:val="28"/>
          <w:szCs w:val="28"/>
          <w:shd w:val="clear" w:color="auto" w:fill="FFFFFF"/>
        </w:rPr>
        <w:t xml:space="preserve"> найти подтверждение того, что шахматы положительно влияют на развитие подростка и </w:t>
      </w:r>
      <w:r w:rsidRPr="00904ADA">
        <w:rPr>
          <w:rFonts w:ascii="Times New Roman" w:hAnsi="Times New Roman" w:cs="Times New Roman"/>
          <w:sz w:val="28"/>
          <w:szCs w:val="28"/>
          <w:shd w:val="clear" w:color="auto" w:fill="FFFFFF"/>
        </w:rPr>
        <w:t>на его успеваемость в школе.</w:t>
      </w:r>
    </w:p>
    <w:p w:rsidR="005E7B0C" w:rsidRPr="005E7B0C" w:rsidRDefault="005E7B0C" w:rsidP="005E7B0C">
      <w:pPr>
        <w:spacing w:after="0" w:line="360" w:lineRule="auto"/>
        <w:ind w:firstLine="709"/>
        <w:jc w:val="both"/>
        <w:rPr>
          <w:rFonts w:ascii="Times New Roman" w:eastAsia="Calibri" w:hAnsi="Times New Roman" w:cs="Times New Roman"/>
          <w:b/>
          <w:sz w:val="28"/>
          <w:szCs w:val="28"/>
        </w:rPr>
      </w:pPr>
      <w:r w:rsidRPr="005E7B0C">
        <w:rPr>
          <w:rFonts w:ascii="Times New Roman" w:eastAsia="Calibri" w:hAnsi="Times New Roman" w:cs="Times New Roman"/>
          <w:b/>
          <w:sz w:val="28"/>
          <w:szCs w:val="28"/>
        </w:rPr>
        <w:t xml:space="preserve">Задачи: </w:t>
      </w:r>
    </w:p>
    <w:p w:rsidR="005E7B0C" w:rsidRPr="005E7B0C" w:rsidRDefault="005E7B0C" w:rsidP="005E7B0C">
      <w:pPr>
        <w:numPr>
          <w:ilvl w:val="0"/>
          <w:numId w:val="1"/>
        </w:numPr>
        <w:spacing w:after="0" w:line="360" w:lineRule="auto"/>
        <w:ind w:firstLine="709"/>
        <w:jc w:val="both"/>
        <w:rPr>
          <w:rFonts w:ascii="Times New Roman" w:eastAsia="Calibri" w:hAnsi="Times New Roman" w:cs="Times New Roman"/>
          <w:sz w:val="28"/>
          <w:szCs w:val="28"/>
        </w:rPr>
      </w:pPr>
      <w:r w:rsidRPr="005E7B0C">
        <w:rPr>
          <w:rFonts w:ascii="Times New Roman" w:eastAsia="Calibri" w:hAnsi="Times New Roman" w:cs="Times New Roman"/>
          <w:sz w:val="28"/>
          <w:szCs w:val="28"/>
        </w:rPr>
        <w:t>Изучить и проанализировать справочную литературу по данной проблеме.</w:t>
      </w:r>
    </w:p>
    <w:p w:rsidR="005E7B0C" w:rsidRPr="005E7B0C" w:rsidRDefault="005E7B0C" w:rsidP="005E7B0C">
      <w:pPr>
        <w:numPr>
          <w:ilvl w:val="0"/>
          <w:numId w:val="1"/>
        </w:numPr>
        <w:spacing w:after="0" w:line="360" w:lineRule="auto"/>
        <w:ind w:firstLine="709"/>
        <w:jc w:val="both"/>
        <w:rPr>
          <w:rFonts w:ascii="Times New Roman" w:eastAsia="Calibri" w:hAnsi="Times New Roman" w:cs="Times New Roman"/>
          <w:sz w:val="28"/>
          <w:szCs w:val="28"/>
        </w:rPr>
      </w:pPr>
      <w:r w:rsidRPr="005E7B0C">
        <w:rPr>
          <w:rFonts w:ascii="Times New Roman" w:eastAsia="Calibri" w:hAnsi="Times New Roman" w:cs="Times New Roman"/>
          <w:sz w:val="28"/>
          <w:szCs w:val="28"/>
        </w:rPr>
        <w:t>Составить вопросы по теме исследования и провести анкетирование</w:t>
      </w:r>
      <w:r w:rsidRPr="005E7B0C">
        <w:rPr>
          <w:rFonts w:ascii="Times New Roman" w:hAnsi="Times New Roman" w:cs="Times New Roman"/>
          <w:sz w:val="28"/>
          <w:szCs w:val="28"/>
          <w:shd w:val="clear" w:color="auto" w:fill="FFFFFF"/>
        </w:rPr>
        <w:t xml:space="preserve"> среди учащихся школы.</w:t>
      </w:r>
    </w:p>
    <w:p w:rsidR="005E7B0C" w:rsidRPr="005E7B0C" w:rsidRDefault="005E7B0C" w:rsidP="005E7B0C">
      <w:pPr>
        <w:numPr>
          <w:ilvl w:val="0"/>
          <w:numId w:val="1"/>
        </w:numPr>
        <w:spacing w:after="0" w:line="360" w:lineRule="auto"/>
        <w:ind w:firstLine="709"/>
        <w:jc w:val="both"/>
        <w:rPr>
          <w:rFonts w:ascii="Times New Roman" w:eastAsia="Calibri" w:hAnsi="Times New Roman" w:cs="Times New Roman"/>
          <w:sz w:val="28"/>
          <w:szCs w:val="28"/>
        </w:rPr>
      </w:pPr>
      <w:r w:rsidRPr="005E7B0C">
        <w:rPr>
          <w:rFonts w:ascii="Times New Roman" w:eastAsia="Calibri" w:hAnsi="Times New Roman" w:cs="Times New Roman"/>
          <w:sz w:val="28"/>
          <w:szCs w:val="28"/>
        </w:rPr>
        <w:t>Составить  вопросы и провести интервью с руководителем шахматного кружка.</w:t>
      </w:r>
    </w:p>
    <w:p w:rsidR="005E7B0C" w:rsidRPr="005E7B0C" w:rsidRDefault="005E7B0C" w:rsidP="005E7B0C">
      <w:pPr>
        <w:numPr>
          <w:ilvl w:val="0"/>
          <w:numId w:val="1"/>
        </w:numPr>
        <w:spacing w:after="0" w:line="360" w:lineRule="auto"/>
        <w:ind w:firstLine="709"/>
        <w:jc w:val="both"/>
        <w:rPr>
          <w:rFonts w:ascii="Times New Roman" w:eastAsia="Calibri" w:hAnsi="Times New Roman" w:cs="Times New Roman"/>
          <w:sz w:val="28"/>
          <w:szCs w:val="28"/>
        </w:rPr>
      </w:pPr>
      <w:r w:rsidRPr="005E7B0C">
        <w:rPr>
          <w:rFonts w:ascii="Times New Roman" w:eastAsia="Calibri" w:hAnsi="Times New Roman" w:cs="Times New Roman"/>
          <w:sz w:val="28"/>
          <w:szCs w:val="28"/>
        </w:rPr>
        <w:t>Составить  вопросы и провести интервью с людьми, имеющими достижения в шахматах.</w:t>
      </w:r>
    </w:p>
    <w:p w:rsidR="005E7B0C" w:rsidRPr="005E7B0C" w:rsidRDefault="005E7B0C" w:rsidP="005E7B0C">
      <w:pPr>
        <w:pStyle w:val="a5"/>
        <w:numPr>
          <w:ilvl w:val="0"/>
          <w:numId w:val="1"/>
        </w:numPr>
        <w:shd w:val="clear" w:color="auto" w:fill="FFFFFF"/>
        <w:spacing w:before="0" w:beforeAutospacing="0" w:after="0" w:afterAutospacing="0" w:line="360" w:lineRule="auto"/>
        <w:ind w:firstLine="709"/>
        <w:rPr>
          <w:sz w:val="28"/>
          <w:szCs w:val="28"/>
        </w:rPr>
      </w:pPr>
      <w:r w:rsidRPr="005E7B0C">
        <w:rPr>
          <w:sz w:val="28"/>
          <w:szCs w:val="28"/>
        </w:rPr>
        <w:t>Проанализировать и систематизировать полученные данные.</w:t>
      </w:r>
    </w:p>
    <w:p w:rsidR="005E7B0C" w:rsidRPr="005E7B0C" w:rsidRDefault="005E7B0C" w:rsidP="005E7B0C">
      <w:pPr>
        <w:pStyle w:val="a5"/>
        <w:numPr>
          <w:ilvl w:val="0"/>
          <w:numId w:val="1"/>
        </w:numPr>
        <w:shd w:val="clear" w:color="auto" w:fill="FFFFFF"/>
        <w:spacing w:before="0" w:beforeAutospacing="0" w:after="0" w:afterAutospacing="0" w:line="360" w:lineRule="auto"/>
        <w:ind w:firstLine="709"/>
        <w:rPr>
          <w:sz w:val="28"/>
          <w:szCs w:val="28"/>
        </w:rPr>
      </w:pPr>
      <w:r w:rsidRPr="005E7B0C">
        <w:rPr>
          <w:sz w:val="28"/>
          <w:szCs w:val="28"/>
        </w:rPr>
        <w:t>Сделать выводы, определить взаимосвязь умения играть в шахматы и успеваемости школьников.</w:t>
      </w:r>
    </w:p>
    <w:p w:rsidR="005E7B0C" w:rsidRPr="00C8637E" w:rsidRDefault="005E7B0C" w:rsidP="005E7B0C">
      <w:pPr>
        <w:pStyle w:val="a5"/>
        <w:numPr>
          <w:ilvl w:val="0"/>
          <w:numId w:val="1"/>
        </w:numPr>
        <w:shd w:val="clear" w:color="auto" w:fill="FFFFFF"/>
        <w:spacing w:before="0" w:beforeAutospacing="0" w:after="0" w:afterAutospacing="0" w:line="360" w:lineRule="auto"/>
        <w:ind w:firstLine="709"/>
        <w:rPr>
          <w:sz w:val="28"/>
          <w:szCs w:val="28"/>
        </w:rPr>
      </w:pPr>
      <w:r w:rsidRPr="00C8637E">
        <w:rPr>
          <w:sz w:val="28"/>
          <w:szCs w:val="28"/>
        </w:rPr>
        <w:t xml:space="preserve">Разработать сборник задач по шахматам для учащихся разных </w:t>
      </w:r>
      <w:r w:rsidR="00C8637E">
        <w:rPr>
          <w:sz w:val="28"/>
          <w:szCs w:val="28"/>
        </w:rPr>
        <w:t>уровней подготовленности</w:t>
      </w:r>
      <w:r w:rsidRPr="00C8637E">
        <w:rPr>
          <w:sz w:val="28"/>
          <w:szCs w:val="28"/>
        </w:rPr>
        <w:t>.</w:t>
      </w:r>
    </w:p>
    <w:p w:rsidR="005E7B0C" w:rsidRPr="005E7B0C" w:rsidRDefault="005E7B0C" w:rsidP="005E7B0C">
      <w:pPr>
        <w:numPr>
          <w:ilvl w:val="0"/>
          <w:numId w:val="1"/>
        </w:numPr>
        <w:spacing w:after="0" w:line="360" w:lineRule="auto"/>
        <w:ind w:firstLine="709"/>
        <w:jc w:val="both"/>
        <w:rPr>
          <w:rFonts w:ascii="Times New Roman" w:eastAsia="Calibri" w:hAnsi="Times New Roman" w:cs="Times New Roman"/>
          <w:sz w:val="28"/>
          <w:szCs w:val="28"/>
        </w:rPr>
      </w:pPr>
      <w:r w:rsidRPr="005E7B0C">
        <w:rPr>
          <w:rFonts w:ascii="Times New Roman" w:eastAsia="Calibri" w:hAnsi="Times New Roman" w:cs="Times New Roman"/>
          <w:sz w:val="28"/>
          <w:szCs w:val="28"/>
        </w:rPr>
        <w:t>Подготовить презентацию по теме исследования.</w:t>
      </w:r>
    </w:p>
    <w:p w:rsidR="005E7B0C" w:rsidRPr="005E7B0C" w:rsidRDefault="005E7B0C" w:rsidP="005E7B0C">
      <w:pPr>
        <w:spacing w:after="0" w:line="360" w:lineRule="auto"/>
        <w:ind w:firstLine="709"/>
        <w:jc w:val="both"/>
        <w:rPr>
          <w:rFonts w:ascii="Times New Roman" w:eastAsia="Calibri" w:hAnsi="Times New Roman" w:cs="Times New Roman"/>
          <w:sz w:val="28"/>
          <w:szCs w:val="28"/>
        </w:rPr>
      </w:pPr>
      <w:r w:rsidRPr="00904ADA">
        <w:rPr>
          <w:rFonts w:ascii="Times New Roman" w:eastAsia="Calibri" w:hAnsi="Times New Roman" w:cs="Times New Roman"/>
          <w:b/>
          <w:sz w:val="28"/>
          <w:szCs w:val="28"/>
        </w:rPr>
        <w:t>Объект:</w:t>
      </w:r>
      <w:r w:rsidRPr="005E7B0C">
        <w:rPr>
          <w:rFonts w:ascii="Times New Roman" w:eastAsia="Calibri" w:hAnsi="Times New Roman" w:cs="Times New Roman"/>
          <w:sz w:val="28"/>
          <w:szCs w:val="28"/>
        </w:rPr>
        <w:t xml:space="preserve"> шахматы.</w:t>
      </w:r>
    </w:p>
    <w:p w:rsidR="005E7B0C" w:rsidRPr="005E7B0C" w:rsidRDefault="005E7B0C" w:rsidP="005E7B0C">
      <w:pPr>
        <w:spacing w:after="0" w:line="360" w:lineRule="auto"/>
        <w:ind w:firstLine="709"/>
        <w:jc w:val="both"/>
        <w:rPr>
          <w:rFonts w:ascii="Times New Roman" w:eastAsia="Calibri" w:hAnsi="Times New Roman" w:cs="Times New Roman"/>
          <w:sz w:val="28"/>
          <w:szCs w:val="28"/>
        </w:rPr>
      </w:pPr>
      <w:r w:rsidRPr="00904ADA">
        <w:rPr>
          <w:rFonts w:ascii="Times New Roman" w:eastAsia="Calibri" w:hAnsi="Times New Roman" w:cs="Times New Roman"/>
          <w:b/>
          <w:sz w:val="28"/>
          <w:szCs w:val="28"/>
        </w:rPr>
        <w:t>Предмет:</w:t>
      </w:r>
      <w:r w:rsidRPr="005E7B0C">
        <w:rPr>
          <w:rFonts w:ascii="Times New Roman" w:eastAsia="Calibri" w:hAnsi="Times New Roman" w:cs="Times New Roman"/>
          <w:sz w:val="28"/>
          <w:szCs w:val="28"/>
        </w:rPr>
        <w:t xml:space="preserve"> влияние на формирование личности подростка.</w:t>
      </w:r>
    </w:p>
    <w:p w:rsidR="005E7B0C" w:rsidRPr="005E7B0C" w:rsidRDefault="005E7B0C" w:rsidP="005E7B0C">
      <w:pPr>
        <w:spacing w:after="0" w:line="360" w:lineRule="auto"/>
        <w:ind w:firstLine="709"/>
        <w:jc w:val="both"/>
        <w:rPr>
          <w:rFonts w:ascii="Times New Roman" w:eastAsia="Calibri" w:hAnsi="Times New Roman" w:cs="Times New Roman"/>
          <w:sz w:val="28"/>
          <w:szCs w:val="28"/>
        </w:rPr>
      </w:pPr>
      <w:r w:rsidRPr="00904ADA">
        <w:rPr>
          <w:rFonts w:ascii="Times New Roman" w:eastAsia="Calibri" w:hAnsi="Times New Roman" w:cs="Times New Roman"/>
          <w:b/>
          <w:sz w:val="28"/>
          <w:szCs w:val="28"/>
        </w:rPr>
        <w:t>Гипотеза:</w:t>
      </w:r>
      <w:r w:rsidR="00904ADA">
        <w:rPr>
          <w:rFonts w:ascii="Times New Roman" w:eastAsia="Calibri" w:hAnsi="Times New Roman" w:cs="Times New Roman"/>
          <w:sz w:val="28"/>
          <w:szCs w:val="28"/>
        </w:rPr>
        <w:t xml:space="preserve"> п</w:t>
      </w:r>
      <w:r w:rsidRPr="005E7B0C">
        <w:rPr>
          <w:rFonts w:ascii="Times New Roman" w:eastAsia="Calibri" w:hAnsi="Times New Roman" w:cs="Times New Roman"/>
          <w:sz w:val="28"/>
          <w:szCs w:val="28"/>
        </w:rPr>
        <w:t>равда ли, что  шахматы положительно влияют на личность подростка?</w:t>
      </w:r>
    </w:p>
    <w:p w:rsidR="005E7B0C" w:rsidRPr="005E7B0C" w:rsidRDefault="005E7B0C" w:rsidP="005E7B0C">
      <w:pPr>
        <w:spacing w:after="0" w:line="360" w:lineRule="auto"/>
        <w:ind w:firstLine="709"/>
        <w:jc w:val="both"/>
        <w:rPr>
          <w:rFonts w:ascii="Times New Roman" w:eastAsia="Calibri" w:hAnsi="Times New Roman" w:cs="Times New Roman"/>
          <w:sz w:val="28"/>
          <w:szCs w:val="28"/>
        </w:rPr>
      </w:pPr>
      <w:r w:rsidRPr="005E7B0C">
        <w:rPr>
          <w:rFonts w:ascii="Times New Roman" w:eastAsia="Calibri" w:hAnsi="Times New Roman" w:cs="Times New Roman"/>
          <w:sz w:val="28"/>
          <w:szCs w:val="28"/>
        </w:rPr>
        <w:t>Методы исследования:</w:t>
      </w:r>
    </w:p>
    <w:p w:rsidR="005E7B0C" w:rsidRPr="005E7B0C" w:rsidRDefault="005E7B0C" w:rsidP="005E7B0C">
      <w:pPr>
        <w:numPr>
          <w:ilvl w:val="0"/>
          <w:numId w:val="2"/>
        </w:numPr>
        <w:spacing w:after="0" w:line="360" w:lineRule="auto"/>
        <w:ind w:firstLine="709"/>
        <w:jc w:val="both"/>
        <w:rPr>
          <w:rFonts w:ascii="Times New Roman" w:eastAsia="Calibri" w:hAnsi="Times New Roman" w:cs="Times New Roman"/>
          <w:sz w:val="28"/>
          <w:szCs w:val="28"/>
        </w:rPr>
      </w:pPr>
      <w:r w:rsidRPr="005E7B0C">
        <w:rPr>
          <w:rFonts w:ascii="Times New Roman" w:eastAsia="Times New Roman" w:hAnsi="Times New Roman" w:cs="Times New Roman"/>
          <w:sz w:val="28"/>
          <w:szCs w:val="28"/>
        </w:rPr>
        <w:t>изучение литературы и источников;</w:t>
      </w:r>
    </w:p>
    <w:p w:rsidR="005E7B0C" w:rsidRPr="005E7B0C" w:rsidRDefault="005E7B0C" w:rsidP="005E7B0C">
      <w:pPr>
        <w:numPr>
          <w:ilvl w:val="0"/>
          <w:numId w:val="2"/>
        </w:numPr>
        <w:spacing w:after="0" w:line="360" w:lineRule="auto"/>
        <w:ind w:firstLine="709"/>
        <w:jc w:val="both"/>
        <w:rPr>
          <w:rFonts w:ascii="Times New Roman" w:eastAsia="Calibri" w:hAnsi="Times New Roman" w:cs="Times New Roman"/>
          <w:sz w:val="28"/>
          <w:szCs w:val="28"/>
        </w:rPr>
      </w:pPr>
      <w:r w:rsidRPr="005E7B0C">
        <w:rPr>
          <w:rFonts w:ascii="Times New Roman" w:eastAsia="Times New Roman" w:hAnsi="Times New Roman" w:cs="Times New Roman"/>
          <w:sz w:val="28"/>
          <w:szCs w:val="28"/>
        </w:rPr>
        <w:t>анкетирование</w:t>
      </w:r>
    </w:p>
    <w:p w:rsidR="005E7B0C" w:rsidRPr="005E7B0C" w:rsidRDefault="005E7B0C" w:rsidP="005E7B0C">
      <w:pPr>
        <w:numPr>
          <w:ilvl w:val="0"/>
          <w:numId w:val="2"/>
        </w:numPr>
        <w:spacing w:after="0" w:line="360" w:lineRule="auto"/>
        <w:ind w:firstLine="709"/>
        <w:jc w:val="both"/>
        <w:rPr>
          <w:rFonts w:ascii="Times New Roman" w:eastAsia="Calibri" w:hAnsi="Times New Roman" w:cs="Times New Roman"/>
          <w:color w:val="000000"/>
          <w:sz w:val="28"/>
          <w:szCs w:val="28"/>
          <w:shd w:val="clear" w:color="auto" w:fill="FFFFFF"/>
        </w:rPr>
      </w:pPr>
      <w:r w:rsidRPr="005E7B0C">
        <w:rPr>
          <w:rFonts w:ascii="Times New Roman" w:eastAsia="Calibri" w:hAnsi="Times New Roman" w:cs="Times New Roman"/>
          <w:sz w:val="28"/>
          <w:szCs w:val="28"/>
        </w:rPr>
        <w:t>интервью;</w:t>
      </w:r>
    </w:p>
    <w:p w:rsidR="005E7B0C" w:rsidRPr="005E7B0C" w:rsidRDefault="005E7B0C" w:rsidP="005E7B0C">
      <w:pPr>
        <w:numPr>
          <w:ilvl w:val="0"/>
          <w:numId w:val="2"/>
        </w:numPr>
        <w:spacing w:after="0" w:line="360" w:lineRule="auto"/>
        <w:ind w:firstLine="709"/>
        <w:jc w:val="both"/>
        <w:rPr>
          <w:rFonts w:ascii="Times New Roman" w:eastAsia="Calibri" w:hAnsi="Times New Roman" w:cs="Times New Roman"/>
          <w:color w:val="000000"/>
          <w:sz w:val="28"/>
          <w:szCs w:val="28"/>
          <w:shd w:val="clear" w:color="auto" w:fill="FFFFFF"/>
        </w:rPr>
      </w:pPr>
      <w:r w:rsidRPr="005E7B0C">
        <w:rPr>
          <w:rFonts w:ascii="Times New Roman" w:eastAsia="Times New Roman" w:hAnsi="Times New Roman" w:cs="Times New Roman"/>
          <w:sz w:val="28"/>
          <w:szCs w:val="28"/>
        </w:rPr>
        <w:t>анализ и обобщение результатов.</w:t>
      </w:r>
    </w:p>
    <w:p w:rsidR="005E7B0C" w:rsidRPr="005E7B0C" w:rsidRDefault="005E7B0C" w:rsidP="005E7B0C">
      <w:pPr>
        <w:spacing w:after="0" w:line="360" w:lineRule="auto"/>
        <w:ind w:firstLine="709"/>
        <w:jc w:val="both"/>
        <w:rPr>
          <w:rFonts w:ascii="Times New Roman" w:eastAsia="Times New Roman" w:hAnsi="Times New Roman" w:cs="Times New Roman"/>
          <w:sz w:val="28"/>
          <w:szCs w:val="28"/>
        </w:rPr>
      </w:pPr>
      <w:r w:rsidRPr="00904ADA">
        <w:rPr>
          <w:rFonts w:ascii="Times New Roman" w:eastAsia="Times New Roman" w:hAnsi="Times New Roman" w:cs="Times New Roman"/>
          <w:b/>
          <w:sz w:val="28"/>
          <w:szCs w:val="28"/>
        </w:rPr>
        <w:t>Теоретическая значимость</w:t>
      </w:r>
      <w:r w:rsidRPr="005E7B0C">
        <w:rPr>
          <w:rFonts w:ascii="Times New Roman" w:eastAsia="Times New Roman" w:hAnsi="Times New Roman" w:cs="Times New Roman"/>
          <w:sz w:val="28"/>
          <w:szCs w:val="28"/>
        </w:rPr>
        <w:t xml:space="preserve"> </w:t>
      </w:r>
      <w:r w:rsidR="009C52D2">
        <w:rPr>
          <w:rFonts w:ascii="Times New Roman" w:eastAsia="Times New Roman" w:hAnsi="Times New Roman" w:cs="Times New Roman"/>
          <w:sz w:val="28"/>
          <w:szCs w:val="28"/>
        </w:rPr>
        <w:t>мо</w:t>
      </w:r>
      <w:r w:rsidR="00AA3B1A">
        <w:rPr>
          <w:rFonts w:ascii="Times New Roman" w:eastAsia="Times New Roman" w:hAnsi="Times New Roman" w:cs="Times New Roman"/>
          <w:sz w:val="28"/>
          <w:szCs w:val="28"/>
        </w:rPr>
        <w:t>его</w:t>
      </w:r>
      <w:r w:rsidRPr="005E7B0C">
        <w:rPr>
          <w:rFonts w:ascii="Times New Roman" w:eastAsia="Times New Roman" w:hAnsi="Times New Roman" w:cs="Times New Roman"/>
          <w:sz w:val="28"/>
          <w:szCs w:val="28"/>
        </w:rPr>
        <w:t xml:space="preserve"> исследования заключается в том, что будет изучен и обобщён материал по проблеме исследования. Многие подростки и взрослые, возможно, обратят внимание на </w:t>
      </w:r>
      <w:r w:rsidR="00AA3B1A">
        <w:rPr>
          <w:rFonts w:ascii="Times New Roman" w:eastAsia="Times New Roman" w:hAnsi="Times New Roman" w:cs="Times New Roman"/>
          <w:sz w:val="28"/>
          <w:szCs w:val="28"/>
        </w:rPr>
        <w:t>наше</w:t>
      </w:r>
      <w:r w:rsidRPr="005E7B0C">
        <w:rPr>
          <w:rFonts w:ascii="Times New Roman" w:eastAsia="Times New Roman" w:hAnsi="Times New Roman" w:cs="Times New Roman"/>
          <w:sz w:val="28"/>
          <w:szCs w:val="28"/>
        </w:rPr>
        <w:t xml:space="preserve"> исследование и сделают выводы о </w:t>
      </w:r>
      <w:r w:rsidRPr="005E7B0C">
        <w:rPr>
          <w:rFonts w:ascii="Times New Roman" w:hAnsi="Times New Roman" w:cs="Times New Roman"/>
          <w:sz w:val="28"/>
          <w:szCs w:val="28"/>
          <w:shd w:val="clear" w:color="auto" w:fill="FFFFFF"/>
        </w:rPr>
        <w:t>возможностях шахмат, разбудят осознанное желание научиться играть в шахматы</w:t>
      </w:r>
      <w:r w:rsidRPr="005E7B0C">
        <w:rPr>
          <w:rFonts w:ascii="Times New Roman" w:eastAsia="Times New Roman" w:hAnsi="Times New Roman" w:cs="Times New Roman"/>
          <w:sz w:val="28"/>
          <w:szCs w:val="28"/>
        </w:rPr>
        <w:t>.</w:t>
      </w:r>
    </w:p>
    <w:p w:rsidR="005E7B0C" w:rsidRPr="005E7B0C" w:rsidRDefault="005E7B0C" w:rsidP="005E7B0C">
      <w:pPr>
        <w:spacing w:after="0" w:line="360" w:lineRule="auto"/>
        <w:ind w:firstLine="709"/>
        <w:jc w:val="both"/>
        <w:rPr>
          <w:rFonts w:ascii="Times New Roman" w:eastAsia="Calibri" w:hAnsi="Times New Roman" w:cs="Times New Roman"/>
          <w:sz w:val="28"/>
          <w:szCs w:val="28"/>
          <w:shd w:val="clear" w:color="auto" w:fill="FFFFFF"/>
        </w:rPr>
      </w:pPr>
      <w:r w:rsidRPr="00904ADA">
        <w:rPr>
          <w:rFonts w:ascii="Times New Roman" w:eastAsia="Times New Roman" w:hAnsi="Times New Roman" w:cs="Times New Roman"/>
          <w:b/>
          <w:sz w:val="28"/>
          <w:szCs w:val="28"/>
        </w:rPr>
        <w:t>Практическая значимость</w:t>
      </w:r>
      <w:r w:rsidRPr="005E7B0C">
        <w:rPr>
          <w:rFonts w:ascii="Times New Roman" w:eastAsia="Times New Roman" w:hAnsi="Times New Roman" w:cs="Times New Roman"/>
          <w:sz w:val="28"/>
          <w:szCs w:val="28"/>
        </w:rPr>
        <w:t xml:space="preserve"> исследования заключается в составлении рекомендаций по использованию шахмат.</w:t>
      </w:r>
      <w:r w:rsidRPr="005E7B0C">
        <w:rPr>
          <w:rFonts w:ascii="Times New Roman" w:hAnsi="Times New Roman" w:cs="Times New Roman"/>
          <w:sz w:val="28"/>
          <w:szCs w:val="28"/>
          <w:shd w:val="clear" w:color="auto" w:fill="FFFFFF"/>
        </w:rPr>
        <w:t xml:space="preserve"> Надеюсь, что </w:t>
      </w:r>
      <w:r w:rsidR="00C53FD8">
        <w:rPr>
          <w:rFonts w:ascii="Times New Roman" w:hAnsi="Times New Roman" w:cs="Times New Roman"/>
          <w:sz w:val="28"/>
          <w:szCs w:val="28"/>
          <w:shd w:val="clear" w:color="auto" w:fill="FFFFFF"/>
        </w:rPr>
        <w:t>моя</w:t>
      </w:r>
      <w:r w:rsidRPr="005E7B0C">
        <w:rPr>
          <w:rFonts w:ascii="Times New Roman" w:hAnsi="Times New Roman" w:cs="Times New Roman"/>
          <w:sz w:val="28"/>
          <w:szCs w:val="28"/>
          <w:shd w:val="clear" w:color="auto" w:fill="FFFFFF"/>
        </w:rPr>
        <w:t xml:space="preserve"> исслед</w:t>
      </w:r>
      <w:r w:rsidR="009C52D2">
        <w:rPr>
          <w:rFonts w:ascii="Times New Roman" w:hAnsi="Times New Roman" w:cs="Times New Roman"/>
          <w:sz w:val="28"/>
          <w:szCs w:val="28"/>
          <w:shd w:val="clear" w:color="auto" w:fill="FFFFFF"/>
        </w:rPr>
        <w:t xml:space="preserve">овательская работа внесет свой </w:t>
      </w:r>
      <w:r w:rsidRPr="005E7B0C">
        <w:rPr>
          <w:rFonts w:ascii="Times New Roman" w:hAnsi="Times New Roman" w:cs="Times New Roman"/>
          <w:sz w:val="28"/>
          <w:szCs w:val="28"/>
          <w:shd w:val="clear" w:color="auto" w:fill="FFFFFF"/>
        </w:rPr>
        <w:t>вклад в развитие и популяризацию этого интеллектуального вида спорта.</w:t>
      </w:r>
    </w:p>
    <w:p w:rsidR="005E7B0C" w:rsidRPr="00E0692E" w:rsidRDefault="00E0692E" w:rsidP="005E7B0C">
      <w:pPr>
        <w:spacing w:after="0" w:line="360" w:lineRule="auto"/>
        <w:ind w:firstLine="709"/>
        <w:jc w:val="both"/>
        <w:rPr>
          <w:rFonts w:ascii="Times New Roman" w:eastAsia="Calibri" w:hAnsi="Times New Roman" w:cs="Times New Roman"/>
          <w:b/>
          <w:sz w:val="28"/>
          <w:szCs w:val="28"/>
        </w:rPr>
      </w:pPr>
      <w:r w:rsidRPr="00E0692E">
        <w:rPr>
          <w:rFonts w:ascii="Times New Roman" w:eastAsia="Calibri" w:hAnsi="Times New Roman" w:cs="Times New Roman"/>
          <w:b/>
          <w:sz w:val="28"/>
          <w:szCs w:val="28"/>
        </w:rPr>
        <w:t>Работа над проектом – Приложение №1.</w:t>
      </w:r>
    </w:p>
    <w:p w:rsidR="005E7B0C" w:rsidRPr="005E7B0C" w:rsidRDefault="005E7B0C" w:rsidP="005E7B0C">
      <w:pPr>
        <w:spacing w:after="0" w:line="360" w:lineRule="auto"/>
        <w:ind w:firstLine="709"/>
        <w:jc w:val="both"/>
        <w:rPr>
          <w:rFonts w:ascii="Times New Roman" w:eastAsia="Calibri" w:hAnsi="Times New Roman" w:cs="Times New Roman"/>
          <w:sz w:val="28"/>
          <w:szCs w:val="28"/>
        </w:rPr>
      </w:pPr>
    </w:p>
    <w:p w:rsidR="005E7B0C" w:rsidRPr="005E7B0C" w:rsidRDefault="005E7B0C" w:rsidP="005E7B0C">
      <w:pPr>
        <w:spacing w:after="0" w:line="360" w:lineRule="auto"/>
        <w:ind w:firstLine="709"/>
        <w:jc w:val="both"/>
        <w:rPr>
          <w:rFonts w:ascii="Times New Roman" w:eastAsia="Calibri" w:hAnsi="Times New Roman" w:cs="Times New Roman"/>
          <w:sz w:val="28"/>
          <w:szCs w:val="28"/>
        </w:rPr>
      </w:pPr>
    </w:p>
    <w:p w:rsidR="005E7B0C" w:rsidRPr="005E7B0C" w:rsidRDefault="005E7B0C" w:rsidP="005E7B0C">
      <w:pPr>
        <w:spacing w:after="0" w:line="360" w:lineRule="auto"/>
        <w:ind w:firstLine="709"/>
        <w:jc w:val="both"/>
        <w:rPr>
          <w:rFonts w:ascii="Times New Roman" w:eastAsia="Calibri" w:hAnsi="Times New Roman" w:cs="Times New Roman"/>
          <w:sz w:val="28"/>
          <w:szCs w:val="28"/>
        </w:rPr>
      </w:pPr>
    </w:p>
    <w:p w:rsidR="005E7B0C" w:rsidRPr="005E7B0C" w:rsidRDefault="005E7B0C" w:rsidP="005E7B0C">
      <w:pPr>
        <w:spacing w:after="0" w:line="360" w:lineRule="auto"/>
        <w:ind w:firstLine="709"/>
        <w:jc w:val="both"/>
        <w:rPr>
          <w:rFonts w:ascii="Times New Roman" w:eastAsia="Calibri" w:hAnsi="Times New Roman" w:cs="Times New Roman"/>
          <w:sz w:val="28"/>
          <w:szCs w:val="28"/>
        </w:rPr>
      </w:pPr>
    </w:p>
    <w:p w:rsidR="005E7B0C" w:rsidRPr="005E7B0C" w:rsidRDefault="005E7B0C" w:rsidP="005E7B0C">
      <w:pPr>
        <w:spacing w:after="0" w:line="360" w:lineRule="auto"/>
        <w:ind w:firstLine="709"/>
        <w:jc w:val="both"/>
        <w:rPr>
          <w:rFonts w:ascii="Times New Roman" w:eastAsia="Calibri" w:hAnsi="Times New Roman" w:cs="Times New Roman"/>
          <w:sz w:val="28"/>
          <w:szCs w:val="28"/>
        </w:rPr>
      </w:pPr>
    </w:p>
    <w:p w:rsidR="005E7B0C" w:rsidRDefault="005E7B0C" w:rsidP="00904ADA">
      <w:pPr>
        <w:spacing w:after="0" w:line="360" w:lineRule="auto"/>
        <w:jc w:val="both"/>
        <w:rPr>
          <w:rFonts w:ascii="Times New Roman" w:eastAsia="Calibri" w:hAnsi="Times New Roman" w:cs="Times New Roman"/>
          <w:sz w:val="28"/>
          <w:szCs w:val="28"/>
        </w:rPr>
      </w:pPr>
    </w:p>
    <w:p w:rsidR="005E7B0C" w:rsidRPr="005E7B0C" w:rsidRDefault="005E7B0C" w:rsidP="00E0692E">
      <w:pPr>
        <w:spacing w:after="0" w:line="360" w:lineRule="auto"/>
        <w:jc w:val="both"/>
        <w:rPr>
          <w:rFonts w:ascii="Times New Roman" w:eastAsia="Calibri" w:hAnsi="Times New Roman" w:cs="Times New Roman"/>
          <w:sz w:val="28"/>
          <w:szCs w:val="28"/>
        </w:rPr>
      </w:pPr>
    </w:p>
    <w:p w:rsidR="005E7B0C" w:rsidRPr="005E7B0C" w:rsidRDefault="00904ADA" w:rsidP="005E7B0C">
      <w:pPr>
        <w:pStyle w:val="a3"/>
        <w:numPr>
          <w:ilvl w:val="0"/>
          <w:numId w:val="3"/>
        </w:numPr>
        <w:spacing w:after="0" w:line="36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Обзор литературы</w:t>
      </w:r>
    </w:p>
    <w:p w:rsidR="005E7B0C" w:rsidRPr="005E7B0C" w:rsidRDefault="005E7B0C" w:rsidP="005E7B0C">
      <w:pPr>
        <w:spacing w:after="0" w:line="360" w:lineRule="auto"/>
        <w:ind w:firstLine="709"/>
        <w:jc w:val="both"/>
        <w:rPr>
          <w:rFonts w:ascii="Times New Roman" w:eastAsia="Times New Roman" w:hAnsi="Times New Roman" w:cs="Times New Roman"/>
          <w:sz w:val="28"/>
          <w:szCs w:val="28"/>
        </w:rPr>
      </w:pPr>
      <w:r w:rsidRPr="005E7B0C">
        <w:rPr>
          <w:rFonts w:ascii="Times New Roman" w:eastAsia="Times New Roman" w:hAnsi="Times New Roman" w:cs="Times New Roman"/>
          <w:sz w:val="28"/>
          <w:szCs w:val="28"/>
        </w:rPr>
        <w:t xml:space="preserve">При написании данной работы были использованы статьи из научно-популярной литературы, материалы интернет-сайтов. Данная тема хорошо освещена в данных источниках. Проанализировав их, </w:t>
      </w:r>
      <w:r w:rsidR="009C52D2">
        <w:rPr>
          <w:rFonts w:ascii="Times New Roman" w:eastAsia="Times New Roman" w:hAnsi="Times New Roman" w:cs="Times New Roman"/>
          <w:sz w:val="28"/>
          <w:szCs w:val="28"/>
        </w:rPr>
        <w:t>мне</w:t>
      </w:r>
      <w:r w:rsidRPr="005E7B0C">
        <w:rPr>
          <w:rFonts w:ascii="Times New Roman" w:eastAsia="Times New Roman" w:hAnsi="Times New Roman" w:cs="Times New Roman"/>
          <w:sz w:val="28"/>
          <w:szCs w:val="28"/>
        </w:rPr>
        <w:t xml:space="preserve"> удалось собрать следующую информацию.</w:t>
      </w:r>
    </w:p>
    <w:p w:rsidR="005E7B0C" w:rsidRPr="005E7B0C" w:rsidRDefault="005E7B0C" w:rsidP="005E7B0C">
      <w:pPr>
        <w:spacing w:after="0" w:line="360" w:lineRule="auto"/>
        <w:ind w:firstLine="709"/>
        <w:jc w:val="both"/>
        <w:rPr>
          <w:rFonts w:ascii="Times New Roman" w:eastAsia="Times New Roman" w:hAnsi="Times New Roman" w:cs="Times New Roman"/>
          <w:b/>
          <w:sz w:val="28"/>
          <w:szCs w:val="28"/>
        </w:rPr>
      </w:pPr>
      <w:r w:rsidRPr="005E7B0C">
        <w:rPr>
          <w:rFonts w:ascii="Times New Roman" w:eastAsia="Times New Roman" w:hAnsi="Times New Roman" w:cs="Times New Roman"/>
          <w:b/>
          <w:sz w:val="28"/>
          <w:szCs w:val="28"/>
        </w:rPr>
        <w:t>1.1. Что такое шахматы и история их возникновения.</w:t>
      </w:r>
    </w:p>
    <w:p w:rsidR="005E7B0C" w:rsidRPr="005E7B0C" w:rsidRDefault="005E7B0C" w:rsidP="005E7B0C">
      <w:pPr>
        <w:spacing w:after="0" w:line="360" w:lineRule="auto"/>
        <w:ind w:firstLine="709"/>
        <w:jc w:val="both"/>
        <w:rPr>
          <w:rFonts w:ascii="Times New Roman" w:eastAsia="Calibri" w:hAnsi="Times New Roman" w:cs="Times New Roman"/>
          <w:sz w:val="28"/>
          <w:szCs w:val="28"/>
        </w:rPr>
      </w:pPr>
      <w:r w:rsidRPr="005E7B0C">
        <w:rPr>
          <w:rFonts w:ascii="Times New Roman" w:eastAsia="Times New Roman" w:hAnsi="Times New Roman" w:cs="Times New Roman"/>
          <w:sz w:val="28"/>
          <w:szCs w:val="28"/>
        </w:rPr>
        <w:t xml:space="preserve">Обратившись к </w:t>
      </w:r>
      <w:proofErr w:type="spellStart"/>
      <w:r w:rsidR="00904ADA">
        <w:rPr>
          <w:rFonts w:ascii="Times New Roman" w:eastAsia="Times New Roman" w:hAnsi="Times New Roman" w:cs="Times New Roman"/>
          <w:sz w:val="28"/>
          <w:szCs w:val="28"/>
        </w:rPr>
        <w:t>интернет-</w:t>
      </w:r>
      <w:r w:rsidR="009C52D2">
        <w:rPr>
          <w:rFonts w:ascii="Times New Roman" w:eastAsia="Times New Roman" w:hAnsi="Times New Roman" w:cs="Times New Roman"/>
          <w:sz w:val="28"/>
          <w:szCs w:val="28"/>
        </w:rPr>
        <w:t>ресурсам</w:t>
      </w:r>
      <w:proofErr w:type="spellEnd"/>
      <w:r w:rsidR="009C52D2">
        <w:rPr>
          <w:rFonts w:ascii="Times New Roman" w:eastAsia="Times New Roman" w:hAnsi="Times New Roman" w:cs="Times New Roman"/>
          <w:sz w:val="28"/>
          <w:szCs w:val="28"/>
        </w:rPr>
        <w:t>, выяснил</w:t>
      </w:r>
      <w:r w:rsidRPr="005E7B0C">
        <w:rPr>
          <w:rFonts w:ascii="Times New Roman" w:eastAsia="Times New Roman" w:hAnsi="Times New Roman" w:cs="Times New Roman"/>
          <w:sz w:val="28"/>
          <w:szCs w:val="28"/>
        </w:rPr>
        <w:t>, что «</w:t>
      </w:r>
      <w:r w:rsidRPr="005E7B0C">
        <w:rPr>
          <w:rFonts w:ascii="Times New Roman" w:eastAsia="Calibri" w:hAnsi="Times New Roman" w:cs="Times New Roman"/>
          <w:sz w:val="28"/>
          <w:szCs w:val="28"/>
        </w:rPr>
        <w:t>шахматы – это настольная</w:t>
      </w:r>
      <w:r w:rsidRPr="005E7B0C">
        <w:rPr>
          <w:rFonts w:ascii="Times New Roman" w:eastAsia="Calibri" w:hAnsi="Times New Roman" w:cs="Times New Roman"/>
          <w:color w:val="222222"/>
          <w:sz w:val="28"/>
          <w:szCs w:val="28"/>
          <w:shd w:val="clear" w:color="auto" w:fill="FFFFFF"/>
        </w:rPr>
        <w:t> логическая игра со специальными фигурами на 64-клеточной доске для двух соперников, сочетающая в себе элементы искусства (в части шахматной</w:t>
      </w:r>
      <w:r w:rsidRPr="005E7B0C">
        <w:rPr>
          <w:rFonts w:ascii="Times New Roman" w:eastAsia="Calibri" w:hAnsi="Times New Roman" w:cs="Times New Roman"/>
          <w:sz w:val="28"/>
          <w:szCs w:val="28"/>
        </w:rPr>
        <w:t xml:space="preserve"> композиции</w:t>
      </w:r>
      <w:r w:rsidRPr="005E7B0C">
        <w:rPr>
          <w:rFonts w:ascii="Times New Roman" w:eastAsia="Calibri" w:hAnsi="Times New Roman" w:cs="Times New Roman"/>
          <w:color w:val="222222"/>
          <w:sz w:val="28"/>
          <w:szCs w:val="28"/>
          <w:shd w:val="clear" w:color="auto" w:fill="FFFFFF"/>
        </w:rPr>
        <w:t>), </w:t>
      </w:r>
      <w:r w:rsidRPr="005E7B0C">
        <w:rPr>
          <w:rFonts w:ascii="Times New Roman" w:eastAsia="Calibri" w:hAnsi="Times New Roman" w:cs="Times New Roman"/>
          <w:sz w:val="28"/>
          <w:szCs w:val="28"/>
        </w:rPr>
        <w:t>науки</w:t>
      </w:r>
      <w:r w:rsidRPr="005E7B0C">
        <w:rPr>
          <w:rFonts w:ascii="Times New Roman" w:eastAsia="Calibri" w:hAnsi="Times New Roman" w:cs="Times New Roman"/>
          <w:color w:val="222222"/>
          <w:sz w:val="28"/>
          <w:szCs w:val="28"/>
          <w:shd w:val="clear" w:color="auto" w:fill="FFFFFF"/>
        </w:rPr>
        <w:t> и </w:t>
      </w:r>
      <w:r w:rsidRPr="005E7B0C">
        <w:rPr>
          <w:rFonts w:ascii="Times New Roman" w:eastAsia="Calibri" w:hAnsi="Times New Roman" w:cs="Times New Roman"/>
          <w:sz w:val="28"/>
          <w:szCs w:val="28"/>
        </w:rPr>
        <w:t xml:space="preserve">спорта. </w:t>
      </w:r>
      <w:r w:rsidRPr="005E7B0C">
        <w:rPr>
          <w:rFonts w:ascii="Times New Roman" w:eastAsia="Times New Roman" w:hAnsi="Times New Roman" w:cs="Times New Roman"/>
          <w:color w:val="00B050"/>
          <w:sz w:val="28"/>
          <w:szCs w:val="28"/>
        </w:rPr>
        <w:t>(5)</w:t>
      </w:r>
    </w:p>
    <w:p w:rsidR="005E7B0C" w:rsidRPr="005E7B0C" w:rsidRDefault="009C52D2" w:rsidP="005E7B0C">
      <w:pPr>
        <w:pStyle w:val="1"/>
        <w:shd w:val="clear" w:color="auto" w:fill="FFFFFF"/>
        <w:spacing w:before="0" w:beforeAutospacing="0" w:after="0" w:afterAutospacing="0" w:line="360" w:lineRule="auto"/>
        <w:ind w:firstLine="709"/>
        <w:jc w:val="both"/>
        <w:rPr>
          <w:b w:val="0"/>
          <w:color w:val="00B050"/>
          <w:sz w:val="28"/>
          <w:szCs w:val="28"/>
          <w:shd w:val="clear" w:color="auto" w:fill="FFFFFF"/>
        </w:rPr>
      </w:pPr>
      <w:r>
        <w:rPr>
          <w:rFonts w:eastAsia="Calibri"/>
          <w:b w:val="0"/>
          <w:color w:val="222222"/>
          <w:sz w:val="28"/>
          <w:szCs w:val="28"/>
          <w:shd w:val="clear" w:color="auto" w:fill="FFFFFF"/>
        </w:rPr>
        <w:t>И</w:t>
      </w:r>
      <w:r w:rsidR="005E7B0C" w:rsidRPr="005E7B0C">
        <w:rPr>
          <w:rFonts w:eastAsia="Calibri"/>
          <w:b w:val="0"/>
          <w:color w:val="222222"/>
          <w:sz w:val="28"/>
          <w:szCs w:val="28"/>
          <w:shd w:val="clear" w:color="auto" w:fill="FFFFFF"/>
        </w:rPr>
        <w:t xml:space="preserve">стория шахмат насчитывает не менее полутора тысяч лет. Известно множество версий, объясняющих развитие шахмат и их распространение во всём мире — «индийская», «византийская» и др. </w:t>
      </w:r>
      <w:r w:rsidR="005E7B0C" w:rsidRPr="005E7B0C">
        <w:rPr>
          <w:b w:val="0"/>
          <w:color w:val="00B050"/>
          <w:sz w:val="28"/>
          <w:szCs w:val="28"/>
        </w:rPr>
        <w:t>(5)</w:t>
      </w:r>
      <w:r w:rsidR="005E7B0C" w:rsidRPr="005E7B0C">
        <w:rPr>
          <w:rFonts w:eastAsia="Calibri"/>
          <w:b w:val="0"/>
          <w:color w:val="222222"/>
          <w:sz w:val="28"/>
          <w:szCs w:val="28"/>
          <w:shd w:val="clear" w:color="auto" w:fill="FFFFFF"/>
        </w:rPr>
        <w:t xml:space="preserve"> В </w:t>
      </w:r>
      <w:r w:rsidR="005E7B0C" w:rsidRPr="005E7B0C">
        <w:rPr>
          <w:rFonts w:eastAsia="Calibri"/>
          <w:b w:val="0"/>
          <w:sz w:val="28"/>
          <w:szCs w:val="28"/>
          <w:shd w:val="clear" w:color="auto" w:fill="FFFFFF"/>
        </w:rPr>
        <w:t xml:space="preserve">книге </w:t>
      </w:r>
      <w:r w:rsidR="00904ADA">
        <w:rPr>
          <w:rFonts w:eastAsia="Calibri"/>
          <w:b w:val="0"/>
          <w:sz w:val="28"/>
          <w:szCs w:val="28"/>
          <w:shd w:val="clear" w:color="auto" w:fill="FFFFFF"/>
        </w:rPr>
        <w:t>«</w:t>
      </w:r>
      <w:r w:rsidR="005E7B0C" w:rsidRPr="005E7B0C">
        <w:rPr>
          <w:b w:val="0"/>
          <w:sz w:val="28"/>
          <w:szCs w:val="28"/>
        </w:rPr>
        <w:t>Шахматы-школе</w:t>
      </w:r>
      <w:r w:rsidR="00904ADA">
        <w:rPr>
          <w:b w:val="0"/>
          <w:sz w:val="28"/>
          <w:szCs w:val="28"/>
        </w:rPr>
        <w:t>»</w:t>
      </w:r>
      <w:r w:rsidR="005E7B0C" w:rsidRPr="005E7B0C">
        <w:rPr>
          <w:b w:val="0"/>
          <w:sz w:val="28"/>
          <w:szCs w:val="28"/>
        </w:rPr>
        <w:t xml:space="preserve"> Б.С.</w:t>
      </w:r>
      <w:r>
        <w:rPr>
          <w:b w:val="0"/>
          <w:sz w:val="28"/>
          <w:szCs w:val="28"/>
        </w:rPr>
        <w:t xml:space="preserve"> </w:t>
      </w:r>
      <w:proofErr w:type="spellStart"/>
      <w:r w:rsidR="005E7B0C" w:rsidRPr="005E7B0C">
        <w:rPr>
          <w:b w:val="0"/>
          <w:sz w:val="28"/>
          <w:szCs w:val="28"/>
        </w:rPr>
        <w:t>Гершунский</w:t>
      </w:r>
      <w:proofErr w:type="spellEnd"/>
      <w:r w:rsidR="005E7B0C" w:rsidRPr="005E7B0C">
        <w:rPr>
          <w:b w:val="0"/>
          <w:sz w:val="28"/>
          <w:szCs w:val="28"/>
        </w:rPr>
        <w:t xml:space="preserve"> открывает нам историю появления этой удивительной игры. </w:t>
      </w:r>
      <w:r w:rsidR="005E7B0C" w:rsidRPr="005E7B0C">
        <w:rPr>
          <w:rFonts w:eastAsia="Calibri"/>
          <w:b w:val="0"/>
          <w:sz w:val="28"/>
          <w:szCs w:val="28"/>
          <w:shd w:val="clear" w:color="auto" w:fill="FFFFFF"/>
        </w:rPr>
        <w:t xml:space="preserve"> По его мнению</w:t>
      </w:r>
      <w:r w:rsidR="00904ADA">
        <w:rPr>
          <w:rFonts w:eastAsia="Calibri"/>
          <w:b w:val="0"/>
          <w:sz w:val="28"/>
          <w:szCs w:val="28"/>
          <w:shd w:val="clear" w:color="auto" w:fill="FFFFFF"/>
        </w:rPr>
        <w:t>,</w:t>
      </w:r>
      <w:r w:rsidR="005E7B0C" w:rsidRPr="005E7B0C">
        <w:rPr>
          <w:rFonts w:eastAsia="Calibri"/>
          <w:b w:val="0"/>
          <w:sz w:val="28"/>
          <w:szCs w:val="28"/>
          <w:shd w:val="clear" w:color="auto" w:fill="FFFFFF"/>
        </w:rPr>
        <w:t xml:space="preserve"> </w:t>
      </w:r>
      <w:r w:rsidR="00904ADA">
        <w:rPr>
          <w:b w:val="0"/>
          <w:sz w:val="28"/>
          <w:szCs w:val="28"/>
          <w:shd w:val="clear" w:color="auto" w:fill="FFFFFF"/>
        </w:rPr>
        <w:t>ш</w:t>
      </w:r>
      <w:r w:rsidR="005E7B0C" w:rsidRPr="005E7B0C">
        <w:rPr>
          <w:b w:val="0"/>
          <w:sz w:val="28"/>
          <w:szCs w:val="28"/>
          <w:shd w:val="clear" w:color="auto" w:fill="FFFFFF"/>
        </w:rPr>
        <w:t>ахматы зародились в Индии в</w:t>
      </w:r>
      <w:r w:rsidR="00904ADA">
        <w:rPr>
          <w:b w:val="0"/>
          <w:sz w:val="28"/>
          <w:szCs w:val="28"/>
          <w:shd w:val="clear" w:color="auto" w:fill="FFFFFF"/>
        </w:rPr>
        <w:t xml:space="preserve"> </w:t>
      </w:r>
      <w:r w:rsidR="005E7B0C" w:rsidRPr="005E7B0C">
        <w:rPr>
          <w:b w:val="0"/>
          <w:sz w:val="28"/>
          <w:szCs w:val="28"/>
          <w:shd w:val="clear" w:color="auto" w:fill="FFFFFF"/>
        </w:rPr>
        <w:t>начале н.э. под названием чатуранга. Как гласит индийская пословица, «шахматная игра – это озеро, в котором комар может плавать, а слон утонет». Главное отличие чатуранги от нынешних шахмат заключалось в том, что перемещение фигур определялось бросанием игральных костей. В то время в Индии шахматы – это была военная игра, в которой принимали участие четыре человека, по два с каждой стороны. Фигуры были расположены по углам на 64-х клеточной доске. Ходы ладьями, королем, пешками и конями не отличались от современных, ферзей еще не было, а слоны ходили по-другому – всего на треть поля по диагонали и могли перепрыгивать фигуры, как и конь. Со временем игра видоизменялась, на смену пришла двусторонняя игра, где игроки уже без участия игральных костей определяли ход. Именно этот вид шахмат уже описывали классики современности в 5-6 вв. В X – XII вв. – шахматы были завезены в Европу, а так же в Россию. И уже в 15-16 вв. были введены новые правила, которые отличались от современного вида лишь тем, что в игре могла пешка стартовать немного иначе. Окончательный вариант игры сформировался в 18-ом веке и с тех пор,</w:t>
      </w:r>
      <w:r w:rsidR="005E7B0C" w:rsidRPr="005E7B0C">
        <w:rPr>
          <w:b w:val="0"/>
          <w:color w:val="242F33"/>
          <w:sz w:val="28"/>
          <w:szCs w:val="28"/>
          <w:shd w:val="clear" w:color="auto" w:fill="FFFFFF"/>
        </w:rPr>
        <w:t xml:space="preserve"> </w:t>
      </w:r>
      <w:r w:rsidR="005E7B0C" w:rsidRPr="005E7B0C">
        <w:rPr>
          <w:b w:val="0"/>
          <w:sz w:val="28"/>
          <w:szCs w:val="28"/>
          <w:shd w:val="clear" w:color="auto" w:fill="FFFFFF"/>
        </w:rPr>
        <w:t>игра не изменяла своего вида.</w:t>
      </w:r>
      <w:r w:rsidR="005E7B0C" w:rsidRPr="005E7B0C">
        <w:rPr>
          <w:b w:val="0"/>
          <w:color w:val="242F33"/>
          <w:sz w:val="28"/>
          <w:szCs w:val="28"/>
          <w:shd w:val="clear" w:color="auto" w:fill="FFFFFF"/>
        </w:rPr>
        <w:t xml:space="preserve"> </w:t>
      </w:r>
      <w:r w:rsidR="005E7B0C" w:rsidRPr="005E7B0C">
        <w:rPr>
          <w:b w:val="0"/>
          <w:color w:val="00B050"/>
          <w:sz w:val="28"/>
          <w:szCs w:val="28"/>
          <w:shd w:val="clear" w:color="auto" w:fill="FFFFFF"/>
        </w:rPr>
        <w:t>(2)</w:t>
      </w:r>
    </w:p>
    <w:p w:rsidR="005E7B0C" w:rsidRPr="005E7B0C" w:rsidRDefault="005E7B0C" w:rsidP="005E7B0C">
      <w:pPr>
        <w:pStyle w:val="1"/>
        <w:shd w:val="clear" w:color="auto" w:fill="FFFFFF"/>
        <w:spacing w:before="0" w:beforeAutospacing="0" w:after="0" w:afterAutospacing="0" w:line="360" w:lineRule="auto"/>
        <w:ind w:firstLine="709"/>
        <w:jc w:val="both"/>
        <w:rPr>
          <w:rFonts w:eastAsia="Calibri"/>
          <w:b w:val="0"/>
          <w:color w:val="00B050"/>
          <w:sz w:val="28"/>
          <w:szCs w:val="28"/>
        </w:rPr>
      </w:pPr>
      <w:r w:rsidRPr="005E7B0C">
        <w:rPr>
          <w:rFonts w:eastAsia="Calibri"/>
          <w:b w:val="0"/>
          <w:sz w:val="28"/>
          <w:szCs w:val="28"/>
          <w:shd w:val="clear" w:color="auto" w:fill="FFFFFF"/>
        </w:rPr>
        <w:t>С 1886 года разыгрывается звание чемпиона мира по шахматам. С 1924 года существует Международная шахматная федерация — ФИДЕ, под эгидой которой, начиная с середины XX века, проводится большинство международных соревнований</w:t>
      </w:r>
      <w:r w:rsidRPr="005E7B0C">
        <w:rPr>
          <w:rFonts w:eastAsia="Calibri"/>
          <w:b w:val="0"/>
          <w:color w:val="00B050"/>
          <w:sz w:val="28"/>
          <w:szCs w:val="28"/>
          <w:shd w:val="clear" w:color="auto" w:fill="FFFFFF"/>
        </w:rPr>
        <w:t>.</w:t>
      </w:r>
      <w:r w:rsidRPr="005E7B0C">
        <w:rPr>
          <w:rFonts w:eastAsia="Calibri"/>
          <w:b w:val="0"/>
          <w:color w:val="00B050"/>
          <w:sz w:val="28"/>
          <w:szCs w:val="28"/>
        </w:rPr>
        <w:t xml:space="preserve"> </w:t>
      </w:r>
      <w:r w:rsidR="00356CD9">
        <w:rPr>
          <w:rFonts w:eastAsia="Calibri"/>
          <w:b w:val="0"/>
          <w:color w:val="00B050"/>
          <w:sz w:val="28"/>
          <w:szCs w:val="28"/>
        </w:rPr>
        <w:t>(</w:t>
      </w:r>
      <w:r w:rsidRPr="005E7B0C">
        <w:rPr>
          <w:rFonts w:eastAsia="Calibri"/>
          <w:b w:val="0"/>
          <w:color w:val="00B050"/>
          <w:sz w:val="28"/>
          <w:szCs w:val="28"/>
        </w:rPr>
        <w:t>5</w:t>
      </w:r>
      <w:r w:rsidR="00356CD9">
        <w:rPr>
          <w:rFonts w:eastAsia="Calibri"/>
          <w:b w:val="0"/>
          <w:color w:val="00B050"/>
          <w:sz w:val="28"/>
          <w:szCs w:val="28"/>
        </w:rPr>
        <w:t>)</w:t>
      </w:r>
    </w:p>
    <w:p w:rsidR="005E7B0C" w:rsidRPr="005E7B0C" w:rsidRDefault="005E7B0C" w:rsidP="005E7B0C">
      <w:pPr>
        <w:pStyle w:val="a5"/>
        <w:shd w:val="clear" w:color="auto" w:fill="FFFFFF"/>
        <w:spacing w:before="0" w:beforeAutospacing="0" w:after="0" w:afterAutospacing="0" w:line="360" w:lineRule="auto"/>
        <w:ind w:firstLine="709"/>
        <w:jc w:val="both"/>
        <w:rPr>
          <w:color w:val="FF0000"/>
          <w:sz w:val="28"/>
          <w:szCs w:val="28"/>
        </w:rPr>
      </w:pPr>
      <w:r w:rsidRPr="005E7B0C">
        <w:rPr>
          <w:sz w:val="28"/>
          <w:szCs w:val="28"/>
        </w:rPr>
        <w:t>20 июля человечество отмечает Международный день шахмат. Россия является ведущий шахматной мировой державой: наша страна дала миру самое большое количество чемпионов мира</w:t>
      </w:r>
      <w:r w:rsidRPr="005E7B0C">
        <w:rPr>
          <w:color w:val="00B050"/>
          <w:sz w:val="28"/>
          <w:szCs w:val="28"/>
        </w:rPr>
        <w:t>.(1)</w:t>
      </w:r>
    </w:p>
    <w:p w:rsidR="005E7B0C" w:rsidRPr="005E7B0C" w:rsidRDefault="005E7B0C" w:rsidP="005E7B0C">
      <w:pPr>
        <w:pStyle w:val="a5"/>
        <w:shd w:val="clear" w:color="auto" w:fill="FFFFFF"/>
        <w:spacing w:before="0" w:beforeAutospacing="0" w:after="0" w:afterAutospacing="0" w:line="360" w:lineRule="auto"/>
        <w:ind w:firstLine="709"/>
        <w:jc w:val="both"/>
        <w:rPr>
          <w:rFonts w:eastAsia="Calibri"/>
          <w:sz w:val="28"/>
          <w:szCs w:val="28"/>
          <w:shd w:val="clear" w:color="auto" w:fill="FFFFFF"/>
        </w:rPr>
      </w:pPr>
      <w:r w:rsidRPr="009C52D2">
        <w:rPr>
          <w:rFonts w:eastAsia="Calibri"/>
          <w:color w:val="222222"/>
          <w:sz w:val="28"/>
          <w:szCs w:val="28"/>
          <w:shd w:val="clear" w:color="auto" w:fill="FFFFFF"/>
        </w:rPr>
        <w:t xml:space="preserve"> Вывод:</w:t>
      </w:r>
      <w:r w:rsidRPr="005E7B0C">
        <w:rPr>
          <w:rFonts w:eastAsia="Calibri"/>
          <w:color w:val="222222"/>
          <w:sz w:val="28"/>
          <w:szCs w:val="28"/>
          <w:shd w:val="clear" w:color="auto" w:fill="FFFFFF"/>
        </w:rPr>
        <w:t xml:space="preserve"> Таким образом, на основании материалов </w:t>
      </w:r>
      <w:proofErr w:type="spellStart"/>
      <w:r w:rsidR="00904ADA">
        <w:rPr>
          <w:rFonts w:eastAsia="Calibri"/>
          <w:color w:val="222222"/>
          <w:sz w:val="28"/>
          <w:szCs w:val="28"/>
          <w:shd w:val="clear" w:color="auto" w:fill="FFFFFF"/>
        </w:rPr>
        <w:t>интернет-</w:t>
      </w:r>
      <w:r w:rsidRPr="005E7B0C">
        <w:rPr>
          <w:rFonts w:eastAsia="Calibri"/>
          <w:color w:val="222222"/>
          <w:sz w:val="28"/>
          <w:szCs w:val="28"/>
          <w:shd w:val="clear" w:color="auto" w:fill="FFFFFF"/>
        </w:rPr>
        <w:t>ресурса</w:t>
      </w:r>
      <w:proofErr w:type="spellEnd"/>
      <w:r w:rsidRPr="005E7B0C">
        <w:rPr>
          <w:rFonts w:eastAsia="Calibri"/>
          <w:color w:val="222222"/>
          <w:sz w:val="28"/>
          <w:szCs w:val="28"/>
          <w:shd w:val="clear" w:color="auto" w:fill="FFFFFF"/>
        </w:rPr>
        <w:t xml:space="preserve"> </w:t>
      </w:r>
      <w:r w:rsidRPr="005E7B0C">
        <w:rPr>
          <w:rFonts w:eastAsia="Calibri"/>
          <w:sz w:val="28"/>
          <w:szCs w:val="28"/>
          <w:shd w:val="clear" w:color="auto" w:fill="FFFFFF"/>
        </w:rPr>
        <w:t xml:space="preserve">«Википедия» и </w:t>
      </w:r>
      <w:r w:rsidR="00904ADA">
        <w:rPr>
          <w:sz w:val="28"/>
          <w:szCs w:val="28"/>
        </w:rPr>
        <w:t>н</w:t>
      </w:r>
      <w:r w:rsidRPr="005E7B0C">
        <w:rPr>
          <w:sz w:val="28"/>
          <w:szCs w:val="28"/>
        </w:rPr>
        <w:t>аучно-популярных изданий</w:t>
      </w:r>
      <w:r w:rsidRPr="005E7B0C">
        <w:rPr>
          <w:bCs/>
          <w:sz w:val="28"/>
          <w:szCs w:val="28"/>
        </w:rPr>
        <w:t xml:space="preserve"> «</w:t>
      </w:r>
      <w:r w:rsidRPr="005E7B0C">
        <w:rPr>
          <w:sz w:val="28"/>
          <w:szCs w:val="28"/>
        </w:rPr>
        <w:t>Шахматы – школе» </w:t>
      </w:r>
      <w:r w:rsidRPr="005E7B0C">
        <w:rPr>
          <w:bCs/>
          <w:sz w:val="28"/>
          <w:szCs w:val="28"/>
        </w:rPr>
        <w:t xml:space="preserve"> </w:t>
      </w:r>
      <w:hyperlink r:id="rId7" w:tooltip="Найти все книги автора" w:history="1">
        <w:proofErr w:type="spellStart"/>
        <w:r w:rsidRPr="005E7B0C">
          <w:rPr>
            <w:iCs/>
            <w:sz w:val="28"/>
            <w:szCs w:val="28"/>
          </w:rPr>
          <w:t>Гершунского</w:t>
        </w:r>
        <w:proofErr w:type="spellEnd"/>
        <w:r w:rsidRPr="005E7B0C">
          <w:rPr>
            <w:iCs/>
            <w:sz w:val="28"/>
            <w:szCs w:val="28"/>
          </w:rPr>
          <w:t xml:space="preserve"> Б.С.</w:t>
        </w:r>
      </w:hyperlink>
      <w:r w:rsidR="009C52D2">
        <w:rPr>
          <w:iCs/>
          <w:sz w:val="28"/>
          <w:szCs w:val="28"/>
        </w:rPr>
        <w:t xml:space="preserve"> </w:t>
      </w:r>
      <w:r w:rsidRPr="005E7B0C">
        <w:rPr>
          <w:sz w:val="28"/>
          <w:szCs w:val="28"/>
        </w:rPr>
        <w:t xml:space="preserve">и </w:t>
      </w:r>
      <w:r w:rsidR="00904ADA" w:rsidRPr="009C52D2">
        <w:rPr>
          <w:rStyle w:val="a6"/>
          <w:b w:val="0"/>
          <w:sz w:val="28"/>
          <w:szCs w:val="28"/>
        </w:rPr>
        <w:t xml:space="preserve">«Шахматы в школьной программе» </w:t>
      </w:r>
      <w:r w:rsidRPr="009C52D2">
        <w:rPr>
          <w:rStyle w:val="a6"/>
          <w:b w:val="0"/>
          <w:sz w:val="28"/>
          <w:szCs w:val="28"/>
        </w:rPr>
        <w:t>Бородиной А.С.</w:t>
      </w:r>
      <w:r w:rsidRPr="005E7B0C">
        <w:rPr>
          <w:rFonts w:eastAsia="Calibri"/>
          <w:sz w:val="28"/>
          <w:szCs w:val="28"/>
          <w:shd w:val="clear" w:color="auto" w:fill="FFFFFF"/>
        </w:rPr>
        <w:t xml:space="preserve"> мы узнали, что такое шахматы, какова история развития данного вида спорта и выяснили, что шахматы как игра известны в мире с VI века. Сама игра с того времени претерпела большие изменения.  Только к XV веку сложились правила, которые сегодня известны как «классические». Окончательно правила были стандартизованы в XIX веке, когда стали систематически проводиться международные турниры.</w:t>
      </w:r>
    </w:p>
    <w:p w:rsidR="005E7B0C" w:rsidRPr="005E7B0C" w:rsidRDefault="005E7B0C" w:rsidP="005E7B0C">
      <w:pPr>
        <w:pStyle w:val="a3"/>
        <w:numPr>
          <w:ilvl w:val="1"/>
          <w:numId w:val="4"/>
        </w:numPr>
        <w:spacing w:after="0" w:line="360" w:lineRule="auto"/>
        <w:ind w:left="0" w:firstLine="709"/>
        <w:jc w:val="both"/>
        <w:rPr>
          <w:rFonts w:ascii="Times New Roman" w:eastAsia="Calibri" w:hAnsi="Times New Roman" w:cs="Times New Roman"/>
          <w:b/>
          <w:color w:val="000000"/>
          <w:sz w:val="28"/>
          <w:szCs w:val="28"/>
          <w:shd w:val="clear" w:color="auto" w:fill="FFFFFF"/>
        </w:rPr>
      </w:pPr>
      <w:r w:rsidRPr="005E7B0C">
        <w:rPr>
          <w:rFonts w:ascii="Times New Roman" w:eastAsia="Calibri" w:hAnsi="Times New Roman" w:cs="Times New Roman"/>
          <w:b/>
          <w:sz w:val="28"/>
          <w:szCs w:val="28"/>
        </w:rPr>
        <w:t>Влияние</w:t>
      </w:r>
      <w:r w:rsidRPr="005E7B0C">
        <w:rPr>
          <w:rFonts w:ascii="Times New Roman" w:eastAsia="Calibri" w:hAnsi="Times New Roman" w:cs="Times New Roman"/>
          <w:b/>
          <w:color w:val="000000"/>
          <w:sz w:val="28"/>
          <w:szCs w:val="28"/>
          <w:shd w:val="clear" w:color="auto" w:fill="FFFFFF"/>
        </w:rPr>
        <w:t xml:space="preserve"> шахмат </w:t>
      </w:r>
      <w:r w:rsidRPr="005E7B0C">
        <w:rPr>
          <w:rFonts w:ascii="Times New Roman" w:eastAsia="Calibri" w:hAnsi="Times New Roman" w:cs="Times New Roman"/>
          <w:b/>
          <w:sz w:val="28"/>
          <w:szCs w:val="28"/>
        </w:rPr>
        <w:t>на формирование личности подростка.</w:t>
      </w:r>
    </w:p>
    <w:p w:rsidR="005E7B0C" w:rsidRPr="005E7B0C" w:rsidRDefault="005E7B0C" w:rsidP="005E7B0C">
      <w:pPr>
        <w:pStyle w:val="a5"/>
        <w:shd w:val="clear" w:color="auto" w:fill="FFFFFF"/>
        <w:spacing w:before="0" w:beforeAutospacing="0" w:after="0" w:afterAutospacing="0" w:line="360" w:lineRule="auto"/>
        <w:ind w:firstLine="709"/>
        <w:jc w:val="both"/>
        <w:rPr>
          <w:color w:val="000000"/>
          <w:sz w:val="28"/>
          <w:szCs w:val="28"/>
        </w:rPr>
      </w:pPr>
      <w:r w:rsidRPr="005E7B0C">
        <w:rPr>
          <w:rFonts w:eastAsia="Calibri"/>
          <w:color w:val="000000"/>
          <w:sz w:val="28"/>
          <w:szCs w:val="28"/>
          <w:shd w:val="clear" w:color="auto" w:fill="FFFFFF"/>
        </w:rPr>
        <w:t>Обратившись к сайтам педагогической направленности, можно понять</w:t>
      </w:r>
      <w:r w:rsidR="00E37B2E">
        <w:rPr>
          <w:rFonts w:eastAsia="Calibri"/>
          <w:color w:val="000000"/>
          <w:sz w:val="28"/>
          <w:szCs w:val="28"/>
          <w:shd w:val="clear" w:color="auto" w:fill="FFFFFF"/>
        </w:rPr>
        <w:t>,</w:t>
      </w:r>
      <w:r w:rsidRPr="005E7B0C">
        <w:rPr>
          <w:rFonts w:eastAsia="Calibri"/>
          <w:color w:val="000000"/>
          <w:sz w:val="28"/>
          <w:szCs w:val="28"/>
          <w:shd w:val="clear" w:color="auto" w:fill="FFFFFF"/>
        </w:rPr>
        <w:t xml:space="preserve"> как влияют шахматы на формирование личности подростка. </w:t>
      </w:r>
      <w:r w:rsidR="00E37B2E">
        <w:rPr>
          <w:color w:val="000000"/>
          <w:sz w:val="28"/>
          <w:szCs w:val="28"/>
        </w:rPr>
        <w:t xml:space="preserve">То, чем мы занимаемся, </w:t>
      </w:r>
      <w:r w:rsidRPr="005E7B0C">
        <w:rPr>
          <w:color w:val="000000"/>
          <w:sz w:val="28"/>
          <w:szCs w:val="28"/>
        </w:rPr>
        <w:t xml:space="preserve">во многом формирует нашу личность. Бытует мнение, что шахматы развивают память. Это действительно так. Однако далеко не самое главное, и развитие памяти – только малая толика целого спектра полезных качеств и навыков, которые дарит древняя игра. </w:t>
      </w:r>
      <w:r w:rsidRPr="005E7B0C">
        <w:rPr>
          <w:color w:val="00B050"/>
          <w:sz w:val="28"/>
          <w:szCs w:val="28"/>
        </w:rPr>
        <w:t>(7)</w:t>
      </w:r>
    </w:p>
    <w:p w:rsidR="005E7B0C" w:rsidRPr="005E7B0C" w:rsidRDefault="005E7B0C" w:rsidP="005E7B0C">
      <w:pPr>
        <w:pStyle w:val="a5"/>
        <w:shd w:val="clear" w:color="auto" w:fill="FFFFFF"/>
        <w:spacing w:before="0" w:beforeAutospacing="0" w:after="0" w:afterAutospacing="0" w:line="360" w:lineRule="auto"/>
        <w:ind w:firstLine="709"/>
        <w:jc w:val="both"/>
        <w:rPr>
          <w:color w:val="333333"/>
          <w:sz w:val="28"/>
          <w:szCs w:val="28"/>
        </w:rPr>
      </w:pPr>
      <w:r w:rsidRPr="005E7B0C">
        <w:rPr>
          <w:sz w:val="28"/>
          <w:szCs w:val="28"/>
        </w:rPr>
        <w:t>Читая книги о шахматах, статьи в интернете, мы убедились в том, что все авторы сходятся в</w:t>
      </w:r>
      <w:r w:rsidR="00E37B2E">
        <w:rPr>
          <w:sz w:val="28"/>
          <w:szCs w:val="28"/>
        </w:rPr>
        <w:t>о</w:t>
      </w:r>
      <w:r w:rsidRPr="005E7B0C">
        <w:rPr>
          <w:sz w:val="28"/>
          <w:szCs w:val="28"/>
        </w:rPr>
        <w:t xml:space="preserve"> мнении о том, что обучение игре в шахматы с</w:t>
      </w:r>
      <w:r w:rsidR="00E37B2E">
        <w:rPr>
          <w:sz w:val="28"/>
          <w:szCs w:val="28"/>
        </w:rPr>
        <w:t xml:space="preserve"> самого раннего возраста помогаю</w:t>
      </w:r>
      <w:r w:rsidRPr="005E7B0C">
        <w:rPr>
          <w:sz w:val="28"/>
          <w:szCs w:val="28"/>
        </w:rPr>
        <w:t xml:space="preserve">т </w:t>
      </w:r>
      <w:r w:rsidR="00E37B2E">
        <w:rPr>
          <w:sz w:val="28"/>
          <w:szCs w:val="28"/>
        </w:rPr>
        <w:t xml:space="preserve">формировать личность ребёнка. Игра в шахматы помогает </w:t>
      </w:r>
      <w:r w:rsidRPr="005E7B0C">
        <w:rPr>
          <w:sz w:val="28"/>
          <w:szCs w:val="28"/>
        </w:rPr>
        <w:t>расширить круг общения, возможность самовыражения, способствует развитию логики мышления, концентрации внимания, воспитанию воли, а значит</w:t>
      </w:r>
      <w:r w:rsidR="00E37B2E">
        <w:rPr>
          <w:sz w:val="28"/>
          <w:szCs w:val="28"/>
        </w:rPr>
        <w:t>, имее</w:t>
      </w:r>
      <w:r w:rsidRPr="005E7B0C">
        <w:rPr>
          <w:sz w:val="28"/>
          <w:szCs w:val="28"/>
        </w:rPr>
        <w:t>т прямое влияние на способности к обучению в школе</w:t>
      </w:r>
      <w:r w:rsidRPr="005E7B0C">
        <w:rPr>
          <w:color w:val="333333"/>
          <w:sz w:val="28"/>
          <w:szCs w:val="28"/>
        </w:rPr>
        <w:t xml:space="preserve"> </w:t>
      </w:r>
      <w:r w:rsidR="00356CD9">
        <w:rPr>
          <w:color w:val="00B050"/>
          <w:sz w:val="28"/>
          <w:szCs w:val="28"/>
        </w:rPr>
        <w:t>(</w:t>
      </w:r>
      <w:r w:rsidRPr="005E7B0C">
        <w:rPr>
          <w:color w:val="00B050"/>
          <w:sz w:val="28"/>
          <w:szCs w:val="28"/>
        </w:rPr>
        <w:t>1,2,3,4</w:t>
      </w:r>
      <w:r w:rsidR="00356CD9">
        <w:rPr>
          <w:color w:val="00B050"/>
          <w:sz w:val="28"/>
          <w:szCs w:val="28"/>
        </w:rPr>
        <w:t>)</w:t>
      </w:r>
      <w:r w:rsidRPr="005E7B0C">
        <w:rPr>
          <w:color w:val="00B050"/>
          <w:sz w:val="28"/>
          <w:szCs w:val="28"/>
        </w:rPr>
        <w:t>.</w:t>
      </w:r>
    </w:p>
    <w:p w:rsidR="005E7B0C" w:rsidRPr="005E7B0C" w:rsidRDefault="005E7B0C" w:rsidP="005E7B0C">
      <w:pPr>
        <w:pStyle w:val="a5"/>
        <w:shd w:val="clear" w:color="auto" w:fill="FFFFFF"/>
        <w:spacing w:before="0" w:beforeAutospacing="0" w:after="0" w:afterAutospacing="0" w:line="360" w:lineRule="auto"/>
        <w:ind w:firstLine="709"/>
        <w:jc w:val="both"/>
        <w:rPr>
          <w:sz w:val="28"/>
          <w:szCs w:val="28"/>
        </w:rPr>
      </w:pPr>
      <w:r w:rsidRPr="005E7B0C">
        <w:rPr>
          <w:sz w:val="28"/>
          <w:szCs w:val="28"/>
        </w:rPr>
        <w:t>На официальном сайте Российской Шахматной Федерации</w:t>
      </w:r>
      <w:r w:rsidRPr="005E7B0C">
        <w:rPr>
          <w:color w:val="333333"/>
          <w:sz w:val="28"/>
          <w:szCs w:val="28"/>
        </w:rPr>
        <w:t xml:space="preserve"> </w:t>
      </w:r>
      <w:r w:rsidRPr="005E7B0C">
        <w:rPr>
          <w:color w:val="00B050"/>
          <w:sz w:val="28"/>
          <w:szCs w:val="28"/>
        </w:rPr>
        <w:t>(6)</w:t>
      </w:r>
      <w:r w:rsidRPr="005E7B0C">
        <w:rPr>
          <w:color w:val="333333"/>
          <w:sz w:val="28"/>
          <w:szCs w:val="28"/>
        </w:rPr>
        <w:t xml:space="preserve"> я </w:t>
      </w:r>
      <w:r w:rsidRPr="005E7B0C">
        <w:rPr>
          <w:sz w:val="28"/>
          <w:szCs w:val="28"/>
        </w:rPr>
        <w:t>встретил интересную статью. В ней рассказывалось о различных исследованиях, проведенных в разное время и в разных странах. Цель этих исследований была одна: определить</w:t>
      </w:r>
      <w:r w:rsidR="00E37B2E">
        <w:rPr>
          <w:sz w:val="28"/>
          <w:szCs w:val="28"/>
        </w:rPr>
        <w:t>,</w:t>
      </w:r>
      <w:r w:rsidRPr="005E7B0C">
        <w:rPr>
          <w:sz w:val="28"/>
          <w:szCs w:val="28"/>
        </w:rPr>
        <w:t xml:space="preserve"> развитию каких умственных процессов и качеств личности способствуют регулярные занятия шахматами. Подтверждение этому дают и прочие авторы. </w:t>
      </w:r>
      <w:r w:rsidRPr="005E7B0C">
        <w:rPr>
          <w:color w:val="00B050"/>
          <w:sz w:val="28"/>
          <w:szCs w:val="28"/>
        </w:rPr>
        <w:t>(напр. 7)</w:t>
      </w:r>
      <w:r w:rsidR="00F04D1D">
        <w:rPr>
          <w:sz w:val="28"/>
          <w:szCs w:val="28"/>
        </w:rPr>
        <w:t xml:space="preserve"> </w:t>
      </w:r>
      <w:r w:rsidRPr="005E7B0C">
        <w:rPr>
          <w:sz w:val="28"/>
          <w:szCs w:val="28"/>
        </w:rPr>
        <w:t>Коротко о том</w:t>
      </w:r>
      <w:r w:rsidR="00E37B2E">
        <w:rPr>
          <w:sz w:val="28"/>
          <w:szCs w:val="28"/>
        </w:rPr>
        <w:t>,</w:t>
      </w:r>
      <w:r w:rsidRPr="005E7B0C">
        <w:rPr>
          <w:sz w:val="28"/>
          <w:szCs w:val="28"/>
        </w:rPr>
        <w:t xml:space="preserve"> какие положительные влияния можно отметить на основании этих исследований</w:t>
      </w:r>
      <w:r w:rsidR="00E37B2E">
        <w:rPr>
          <w:sz w:val="28"/>
          <w:szCs w:val="28"/>
        </w:rPr>
        <w:t>,</w:t>
      </w:r>
      <w:r w:rsidRPr="005E7B0C">
        <w:rPr>
          <w:sz w:val="28"/>
          <w:szCs w:val="28"/>
        </w:rPr>
        <w:t xml:space="preserve"> можно выразить в следующем списке:</w:t>
      </w:r>
    </w:p>
    <w:p w:rsidR="005E7B0C" w:rsidRPr="005E7B0C" w:rsidRDefault="005E7B0C" w:rsidP="005E7B0C">
      <w:pPr>
        <w:pStyle w:val="a5"/>
        <w:numPr>
          <w:ilvl w:val="0"/>
          <w:numId w:val="5"/>
        </w:numPr>
        <w:shd w:val="clear" w:color="auto" w:fill="FFFFFF"/>
        <w:spacing w:before="0" w:beforeAutospacing="0" w:after="0" w:afterAutospacing="0" w:line="360" w:lineRule="auto"/>
        <w:ind w:left="0" w:firstLine="709"/>
        <w:jc w:val="both"/>
        <w:rPr>
          <w:sz w:val="28"/>
          <w:szCs w:val="28"/>
        </w:rPr>
      </w:pPr>
      <w:r w:rsidRPr="005E7B0C">
        <w:rPr>
          <w:bCs/>
          <w:iCs/>
          <w:sz w:val="28"/>
          <w:szCs w:val="28"/>
        </w:rPr>
        <w:t>Улучшает память</w:t>
      </w:r>
    </w:p>
    <w:p w:rsidR="005E7B0C" w:rsidRPr="005E7B0C" w:rsidRDefault="005E7B0C" w:rsidP="005E7B0C">
      <w:pPr>
        <w:pStyle w:val="a5"/>
        <w:shd w:val="clear" w:color="auto" w:fill="FFFFFF"/>
        <w:spacing w:before="0" w:beforeAutospacing="0" w:after="0" w:afterAutospacing="0" w:line="360" w:lineRule="auto"/>
        <w:ind w:firstLine="709"/>
        <w:jc w:val="both"/>
        <w:rPr>
          <w:sz w:val="28"/>
          <w:szCs w:val="28"/>
        </w:rPr>
      </w:pPr>
      <w:r w:rsidRPr="005E7B0C">
        <w:rPr>
          <w:sz w:val="28"/>
          <w:szCs w:val="28"/>
        </w:rPr>
        <w:t xml:space="preserve">Игроки в шахматы знают, что данная игра улучшает память. Быть хорошим игроком – значит помнить все ходы, которые совершил ваш противник, а также все время вспоминать, какие из них могут быть в том или ином случае наиболее эффективными с вашей стороны. </w:t>
      </w:r>
    </w:p>
    <w:p w:rsidR="005E7B0C" w:rsidRPr="005E7B0C" w:rsidRDefault="005E7B0C" w:rsidP="005E7B0C">
      <w:pPr>
        <w:pStyle w:val="a5"/>
        <w:numPr>
          <w:ilvl w:val="0"/>
          <w:numId w:val="5"/>
        </w:numPr>
        <w:shd w:val="clear" w:color="auto" w:fill="FFFFFF"/>
        <w:spacing w:before="0" w:beforeAutospacing="0" w:after="0" w:afterAutospacing="0" w:line="360" w:lineRule="auto"/>
        <w:ind w:left="0" w:firstLine="709"/>
        <w:jc w:val="both"/>
        <w:rPr>
          <w:sz w:val="28"/>
          <w:szCs w:val="28"/>
        </w:rPr>
      </w:pPr>
      <w:r w:rsidRPr="005E7B0C">
        <w:rPr>
          <w:bCs/>
          <w:iCs/>
          <w:sz w:val="28"/>
          <w:szCs w:val="28"/>
        </w:rPr>
        <w:t>Совершенствует навыки решения проблем</w:t>
      </w:r>
    </w:p>
    <w:p w:rsidR="005E7B0C" w:rsidRPr="005E7B0C" w:rsidRDefault="005E7B0C" w:rsidP="005E7B0C">
      <w:pPr>
        <w:pStyle w:val="a5"/>
        <w:shd w:val="clear" w:color="auto" w:fill="FFFFFF"/>
        <w:spacing w:before="0" w:beforeAutospacing="0" w:after="0" w:afterAutospacing="0" w:line="360" w:lineRule="auto"/>
        <w:ind w:firstLine="709"/>
        <w:jc w:val="both"/>
        <w:rPr>
          <w:sz w:val="28"/>
          <w:szCs w:val="28"/>
        </w:rPr>
      </w:pPr>
      <w:r w:rsidRPr="005E7B0C">
        <w:rPr>
          <w:sz w:val="28"/>
          <w:szCs w:val="28"/>
        </w:rPr>
        <w:t xml:space="preserve">Шахматная партия – это как одна большая загадка, которую нужно решить, при этом решить на ходу, так как ваш противник все время меняет условия. </w:t>
      </w:r>
    </w:p>
    <w:p w:rsidR="005E7B0C" w:rsidRPr="005E7B0C" w:rsidRDefault="005E7B0C" w:rsidP="005E7B0C">
      <w:pPr>
        <w:pStyle w:val="a5"/>
        <w:numPr>
          <w:ilvl w:val="0"/>
          <w:numId w:val="5"/>
        </w:numPr>
        <w:shd w:val="clear" w:color="auto" w:fill="FFFFFF"/>
        <w:spacing w:before="0" w:beforeAutospacing="0" w:after="0" w:afterAutospacing="0" w:line="360" w:lineRule="auto"/>
        <w:ind w:left="0" w:firstLine="709"/>
        <w:jc w:val="both"/>
        <w:rPr>
          <w:sz w:val="28"/>
          <w:szCs w:val="28"/>
        </w:rPr>
      </w:pPr>
      <w:r w:rsidRPr="005E7B0C">
        <w:rPr>
          <w:sz w:val="28"/>
          <w:szCs w:val="28"/>
        </w:rPr>
        <w:t xml:space="preserve"> </w:t>
      </w:r>
      <w:r w:rsidRPr="005E7B0C">
        <w:rPr>
          <w:bCs/>
          <w:iCs/>
          <w:sz w:val="28"/>
          <w:szCs w:val="28"/>
        </w:rPr>
        <w:t>Улучшает концентрацию внимания</w:t>
      </w:r>
    </w:p>
    <w:p w:rsidR="005E7B0C" w:rsidRPr="005E7B0C" w:rsidRDefault="005E7B0C" w:rsidP="005E7B0C">
      <w:pPr>
        <w:pStyle w:val="a5"/>
        <w:shd w:val="clear" w:color="auto" w:fill="FFFFFF"/>
        <w:spacing w:before="0" w:beforeAutospacing="0" w:after="0" w:afterAutospacing="0" w:line="360" w:lineRule="auto"/>
        <w:ind w:firstLine="709"/>
        <w:jc w:val="both"/>
        <w:rPr>
          <w:sz w:val="28"/>
          <w:szCs w:val="28"/>
        </w:rPr>
      </w:pPr>
      <w:r w:rsidRPr="005E7B0C">
        <w:rPr>
          <w:sz w:val="28"/>
          <w:szCs w:val="28"/>
        </w:rPr>
        <w:t xml:space="preserve">Эксперты по шахматам могут выглядеть как рассеянные, немного странные ученые, но правда заключается в том, что те гримасы, которые они корчат во время игры, являются результатом предельной концентрации, которой требует игровой процесс. </w:t>
      </w:r>
    </w:p>
    <w:p w:rsidR="005E7B0C" w:rsidRPr="005E7B0C" w:rsidRDefault="005E7B0C" w:rsidP="005E7B0C">
      <w:pPr>
        <w:pStyle w:val="a5"/>
        <w:numPr>
          <w:ilvl w:val="0"/>
          <w:numId w:val="5"/>
        </w:numPr>
        <w:shd w:val="clear" w:color="auto" w:fill="FFFFFF"/>
        <w:spacing w:before="0" w:beforeAutospacing="0" w:after="0" w:afterAutospacing="0" w:line="360" w:lineRule="auto"/>
        <w:ind w:left="0" w:firstLine="709"/>
        <w:jc w:val="both"/>
        <w:rPr>
          <w:sz w:val="28"/>
          <w:szCs w:val="28"/>
        </w:rPr>
      </w:pPr>
      <w:r w:rsidRPr="005E7B0C">
        <w:rPr>
          <w:bCs/>
          <w:iCs/>
          <w:sz w:val="28"/>
          <w:szCs w:val="28"/>
        </w:rPr>
        <w:t>Улучшают технику чтения</w:t>
      </w:r>
    </w:p>
    <w:p w:rsidR="005E7B0C" w:rsidRPr="005E7B0C" w:rsidRDefault="005E7B0C" w:rsidP="005E7B0C">
      <w:pPr>
        <w:pStyle w:val="a5"/>
        <w:shd w:val="clear" w:color="auto" w:fill="FFFFFF"/>
        <w:spacing w:before="0" w:beforeAutospacing="0" w:after="0" w:afterAutospacing="0" w:line="360" w:lineRule="auto"/>
        <w:ind w:firstLine="709"/>
        <w:jc w:val="both"/>
        <w:rPr>
          <w:sz w:val="28"/>
          <w:szCs w:val="28"/>
        </w:rPr>
      </w:pPr>
      <w:r w:rsidRPr="005E7B0C">
        <w:rPr>
          <w:sz w:val="28"/>
          <w:szCs w:val="28"/>
        </w:rPr>
        <w:t>Очень часто люди ссылаются на исследование 1991 года, в ходе которого были изучены навыки чтения у 53 школьников, участвовавших в шахматной программе. Результаты были оценены и сравнены с результатами тех детей, которые не играли в шахматы. Они четко показали, что игра в шахматы значительно улучшает навыки чтения.</w:t>
      </w:r>
    </w:p>
    <w:p w:rsidR="005E7B0C" w:rsidRPr="005E7B0C" w:rsidRDefault="005E7B0C" w:rsidP="005E7B0C">
      <w:pPr>
        <w:pStyle w:val="a5"/>
        <w:numPr>
          <w:ilvl w:val="0"/>
          <w:numId w:val="5"/>
        </w:numPr>
        <w:shd w:val="clear" w:color="auto" w:fill="FFFFFF"/>
        <w:spacing w:before="0" w:beforeAutospacing="0" w:after="0" w:afterAutospacing="0" w:line="360" w:lineRule="auto"/>
        <w:ind w:left="0" w:firstLine="709"/>
        <w:jc w:val="both"/>
        <w:rPr>
          <w:bCs/>
          <w:iCs/>
          <w:sz w:val="28"/>
          <w:szCs w:val="28"/>
        </w:rPr>
      </w:pPr>
      <w:r w:rsidRPr="005E7B0C">
        <w:rPr>
          <w:bCs/>
          <w:iCs/>
          <w:sz w:val="28"/>
          <w:szCs w:val="28"/>
        </w:rPr>
        <w:t>Учит планированию и предусмотрительности</w:t>
      </w:r>
    </w:p>
    <w:p w:rsidR="005E7B0C" w:rsidRPr="005E7B0C" w:rsidRDefault="005E7B0C" w:rsidP="005E7B0C">
      <w:pPr>
        <w:pStyle w:val="a5"/>
        <w:shd w:val="clear" w:color="auto" w:fill="FFFFFF"/>
        <w:spacing w:before="0" w:beforeAutospacing="0" w:after="0" w:afterAutospacing="0" w:line="360" w:lineRule="auto"/>
        <w:ind w:firstLine="709"/>
        <w:jc w:val="both"/>
        <w:rPr>
          <w:sz w:val="28"/>
          <w:szCs w:val="28"/>
        </w:rPr>
      </w:pPr>
      <w:r w:rsidRPr="005E7B0C">
        <w:rPr>
          <w:sz w:val="28"/>
          <w:szCs w:val="28"/>
        </w:rPr>
        <w:t xml:space="preserve">Одним из элементов мозга, развивающимся в последнюю очередь, является префронтальная кора. Это часть мозга, ответственная за планирование, суждения, самообладание. Таким образом, подростки даже с научной точки зрения являются незрелыми, пока у них не разовьется эта часть мозга. Стратегические игры, такие как шахматы, могут ускорить развитие префронтальной коры и помочь принимать лучше решения во всех сферах жизни. </w:t>
      </w:r>
    </w:p>
    <w:p w:rsidR="005E7B0C" w:rsidRPr="005E7B0C" w:rsidRDefault="005E7B0C" w:rsidP="005E7B0C">
      <w:pPr>
        <w:pStyle w:val="a5"/>
        <w:shd w:val="clear" w:color="auto" w:fill="FFFFFF"/>
        <w:spacing w:before="0" w:beforeAutospacing="0" w:after="0" w:afterAutospacing="0" w:line="360" w:lineRule="auto"/>
        <w:ind w:firstLine="709"/>
        <w:jc w:val="both"/>
        <w:rPr>
          <w:sz w:val="28"/>
          <w:szCs w:val="28"/>
        </w:rPr>
      </w:pPr>
      <w:r w:rsidRPr="005E7B0C">
        <w:rPr>
          <w:bCs/>
          <w:iCs/>
          <w:sz w:val="28"/>
          <w:szCs w:val="28"/>
        </w:rPr>
        <w:t>Позитивное влияние шахмат на развитие ребёнка</w:t>
      </w:r>
    </w:p>
    <w:p w:rsidR="005E7B0C" w:rsidRPr="005E7B0C" w:rsidRDefault="005E7B0C" w:rsidP="005E7B0C">
      <w:pPr>
        <w:pStyle w:val="a5"/>
        <w:shd w:val="clear" w:color="auto" w:fill="FFFFFF"/>
        <w:spacing w:before="0" w:beforeAutospacing="0" w:after="0" w:afterAutospacing="0" w:line="360" w:lineRule="auto"/>
        <w:ind w:firstLine="709"/>
        <w:jc w:val="both"/>
        <w:rPr>
          <w:sz w:val="28"/>
          <w:szCs w:val="28"/>
        </w:rPr>
      </w:pPr>
      <w:r w:rsidRPr="005E7B0C">
        <w:rPr>
          <w:sz w:val="28"/>
          <w:szCs w:val="28"/>
        </w:rPr>
        <w:t>1. </w:t>
      </w:r>
      <w:r w:rsidRPr="005E7B0C">
        <w:rPr>
          <w:sz w:val="28"/>
          <w:szCs w:val="28"/>
          <w:u w:val="single"/>
        </w:rPr>
        <w:t>Познавательное</w:t>
      </w:r>
      <w:r w:rsidR="00E37B2E">
        <w:rPr>
          <w:sz w:val="28"/>
          <w:szCs w:val="28"/>
        </w:rPr>
        <w:t xml:space="preserve">: </w:t>
      </w:r>
      <w:r w:rsidRPr="005E7B0C">
        <w:rPr>
          <w:sz w:val="28"/>
          <w:szCs w:val="28"/>
        </w:rPr>
        <w:t>расширяет кругозор, учит думать, запоминать, сравнивать, обобщать, предвидеть результаты своей деятельности, ориентироваться на плоскости (что крайне важно для школы). Развивает изобретательность и логическое мышление.</w:t>
      </w:r>
    </w:p>
    <w:p w:rsidR="005E7B0C" w:rsidRPr="005E7B0C" w:rsidRDefault="005E7B0C" w:rsidP="005E7B0C">
      <w:pPr>
        <w:pStyle w:val="a5"/>
        <w:shd w:val="clear" w:color="auto" w:fill="FFFFFF"/>
        <w:spacing w:before="0" w:beforeAutospacing="0" w:after="0" w:afterAutospacing="0" w:line="360" w:lineRule="auto"/>
        <w:ind w:firstLine="709"/>
        <w:jc w:val="both"/>
        <w:rPr>
          <w:sz w:val="28"/>
          <w:szCs w:val="28"/>
        </w:rPr>
      </w:pPr>
      <w:r w:rsidRPr="005E7B0C">
        <w:rPr>
          <w:sz w:val="28"/>
          <w:szCs w:val="28"/>
        </w:rPr>
        <w:t>2. </w:t>
      </w:r>
      <w:r w:rsidRPr="005E7B0C">
        <w:rPr>
          <w:sz w:val="28"/>
          <w:szCs w:val="28"/>
          <w:u w:val="single"/>
        </w:rPr>
        <w:t>Воспитательное</w:t>
      </w:r>
      <w:r w:rsidR="00E37B2E">
        <w:rPr>
          <w:sz w:val="28"/>
          <w:szCs w:val="28"/>
        </w:rPr>
        <w:t xml:space="preserve">: </w:t>
      </w:r>
      <w:r w:rsidRPr="005E7B0C">
        <w:rPr>
          <w:sz w:val="28"/>
          <w:szCs w:val="28"/>
        </w:rPr>
        <w:t>вырабатывает целеустремленность, выдержку, волю, усидчивость. А также внимательность и собранность. Ребенок, обучающийся этой игре, становится самокритичнее, привыкает самостоятельно думать, принимать решения, бороться до конца, не унывать при неудачах.</w:t>
      </w:r>
    </w:p>
    <w:p w:rsidR="005E7B0C" w:rsidRPr="005E7B0C" w:rsidRDefault="005E7B0C" w:rsidP="005E7B0C">
      <w:pPr>
        <w:pStyle w:val="a5"/>
        <w:shd w:val="clear" w:color="auto" w:fill="FFFFFF"/>
        <w:spacing w:before="0" w:beforeAutospacing="0" w:after="0" w:afterAutospacing="0" w:line="360" w:lineRule="auto"/>
        <w:ind w:firstLine="709"/>
        <w:jc w:val="both"/>
        <w:rPr>
          <w:sz w:val="28"/>
          <w:szCs w:val="28"/>
        </w:rPr>
      </w:pPr>
      <w:r w:rsidRPr="005E7B0C">
        <w:rPr>
          <w:sz w:val="28"/>
          <w:szCs w:val="28"/>
        </w:rPr>
        <w:t>3. </w:t>
      </w:r>
      <w:r w:rsidRPr="005E7B0C">
        <w:rPr>
          <w:sz w:val="28"/>
          <w:szCs w:val="28"/>
          <w:u w:val="single"/>
        </w:rPr>
        <w:t>Эстетическое</w:t>
      </w:r>
      <w:r w:rsidRPr="005E7B0C">
        <w:rPr>
          <w:sz w:val="28"/>
          <w:szCs w:val="28"/>
        </w:rPr>
        <w:t>: обогащает внутренний мир, развивает фантазию, учит радоваться красивым комбинациям.</w:t>
      </w:r>
    </w:p>
    <w:p w:rsidR="005E7B0C" w:rsidRPr="005E7B0C" w:rsidRDefault="005E7B0C" w:rsidP="005E7B0C">
      <w:pPr>
        <w:pStyle w:val="a5"/>
        <w:shd w:val="clear" w:color="auto" w:fill="FFFFFF"/>
        <w:spacing w:before="0" w:beforeAutospacing="0" w:after="0" w:afterAutospacing="0" w:line="360" w:lineRule="auto"/>
        <w:ind w:firstLine="709"/>
        <w:jc w:val="both"/>
        <w:rPr>
          <w:sz w:val="28"/>
          <w:szCs w:val="28"/>
        </w:rPr>
      </w:pPr>
      <w:r w:rsidRPr="005E7B0C">
        <w:rPr>
          <w:sz w:val="28"/>
          <w:szCs w:val="28"/>
        </w:rPr>
        <w:t>4. </w:t>
      </w:r>
      <w:r w:rsidRPr="005E7B0C">
        <w:rPr>
          <w:sz w:val="28"/>
          <w:szCs w:val="28"/>
          <w:u w:val="single"/>
        </w:rPr>
        <w:t>Физическое</w:t>
      </w:r>
      <w:r w:rsidRPr="005E7B0C">
        <w:rPr>
          <w:sz w:val="28"/>
          <w:szCs w:val="28"/>
        </w:rPr>
        <w:t>: побуждает уделять время физкультуре, чтобы хватало сил и выносливости сидеть за шахматной доской.</w:t>
      </w:r>
    </w:p>
    <w:p w:rsidR="005E7B0C" w:rsidRPr="005E7B0C" w:rsidRDefault="005E7B0C" w:rsidP="005E7B0C">
      <w:pPr>
        <w:pStyle w:val="a5"/>
        <w:shd w:val="clear" w:color="auto" w:fill="FFFFFF"/>
        <w:spacing w:before="0" w:beforeAutospacing="0" w:after="0" w:afterAutospacing="0" w:line="360" w:lineRule="auto"/>
        <w:ind w:firstLine="709"/>
        <w:jc w:val="both"/>
        <w:rPr>
          <w:color w:val="00B050"/>
          <w:sz w:val="28"/>
          <w:szCs w:val="28"/>
        </w:rPr>
      </w:pPr>
      <w:r w:rsidRPr="005E7B0C">
        <w:rPr>
          <w:sz w:val="28"/>
          <w:szCs w:val="28"/>
        </w:rPr>
        <w:t>5. </w:t>
      </w:r>
      <w:r w:rsidRPr="005E7B0C">
        <w:rPr>
          <w:sz w:val="28"/>
          <w:szCs w:val="28"/>
          <w:u w:val="single"/>
        </w:rPr>
        <w:t>Коррекционное</w:t>
      </w:r>
      <w:r w:rsidRPr="005E7B0C">
        <w:rPr>
          <w:sz w:val="28"/>
          <w:szCs w:val="28"/>
        </w:rPr>
        <w:t xml:space="preserve">: помогает активному ребёнку стать спокойнее, уравновешеннее, учит непоседу длительно сосредотачиваться на одном виде деятельности. </w:t>
      </w:r>
      <w:r w:rsidRPr="005E7B0C">
        <w:rPr>
          <w:color w:val="00B050"/>
          <w:sz w:val="28"/>
          <w:szCs w:val="28"/>
        </w:rPr>
        <w:t>(6)</w:t>
      </w: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r w:rsidRPr="005E7B0C">
        <w:rPr>
          <w:rFonts w:ascii="Times New Roman" w:hAnsi="Times New Roman" w:cs="Times New Roman"/>
          <w:sz w:val="28"/>
          <w:szCs w:val="28"/>
          <w:shd w:val="clear" w:color="auto" w:fill="FFFFFF"/>
        </w:rPr>
        <w:t>Шахматы рассматривают как спорт, науку и искусство. Спорт, потому что здесь есть борьба. Борьба психологическая, борьба планов, борьба быстроты. Наука - потому что в шахматах есть теория, и изучение этой теории требует научного подхода. Систематизация, анализ, оценка всё это характерные черты для науки. А искусством считают, потому что сама шахматная партия есть продукт творчества двух шахматистов.</w:t>
      </w:r>
      <w:r w:rsidRPr="005E7B0C">
        <w:rPr>
          <w:rFonts w:ascii="Times New Roman" w:hAnsi="Times New Roman" w:cs="Times New Roman"/>
          <w:color w:val="333333"/>
          <w:sz w:val="28"/>
          <w:szCs w:val="28"/>
          <w:shd w:val="clear" w:color="auto" w:fill="FFFFFF"/>
        </w:rPr>
        <w:t> </w:t>
      </w:r>
      <w:r w:rsidR="00356CD9">
        <w:rPr>
          <w:rFonts w:ascii="Times New Roman" w:hAnsi="Times New Roman" w:cs="Times New Roman"/>
          <w:color w:val="333333"/>
          <w:sz w:val="28"/>
          <w:szCs w:val="28"/>
          <w:shd w:val="clear" w:color="auto" w:fill="FFFFFF"/>
        </w:rPr>
        <w:t>(</w:t>
      </w:r>
      <w:r w:rsidRPr="005E7B0C">
        <w:rPr>
          <w:rFonts w:ascii="Times New Roman" w:hAnsi="Times New Roman" w:cs="Times New Roman"/>
          <w:color w:val="00B050"/>
          <w:sz w:val="28"/>
          <w:szCs w:val="28"/>
          <w:shd w:val="clear" w:color="auto" w:fill="FFFFFF"/>
        </w:rPr>
        <w:t>3</w:t>
      </w:r>
      <w:r w:rsidR="00356CD9">
        <w:rPr>
          <w:rFonts w:ascii="Times New Roman" w:hAnsi="Times New Roman" w:cs="Times New Roman"/>
          <w:color w:val="00B050"/>
          <w:sz w:val="28"/>
          <w:szCs w:val="28"/>
          <w:shd w:val="clear" w:color="auto" w:fill="FFFFFF"/>
        </w:rPr>
        <w:t>)</w:t>
      </w:r>
      <w:r w:rsidRPr="005E7B0C">
        <w:rPr>
          <w:rFonts w:ascii="Times New Roman" w:hAnsi="Times New Roman" w:cs="Times New Roman"/>
          <w:color w:val="00B050"/>
          <w:sz w:val="28"/>
          <w:szCs w:val="28"/>
          <w:shd w:val="clear" w:color="auto" w:fill="FFFFFF"/>
        </w:rPr>
        <w:t>.</w:t>
      </w: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r w:rsidRPr="005E7B0C">
        <w:rPr>
          <w:rFonts w:ascii="Times New Roman" w:eastAsia="Calibri" w:hAnsi="Times New Roman" w:cs="Times New Roman"/>
          <w:color w:val="000000"/>
          <w:sz w:val="28"/>
          <w:szCs w:val="28"/>
          <w:shd w:val="clear" w:color="auto" w:fill="FFFFFF"/>
        </w:rPr>
        <w:t>Шахматы – это упорный и настойчивый труд, и в то же время игра тысячи радостей. 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 и к последующей жизни.</w:t>
      </w: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r w:rsidRPr="005E7B0C">
        <w:rPr>
          <w:rFonts w:ascii="Times New Roman" w:eastAsia="Calibri" w:hAnsi="Times New Roman" w:cs="Times New Roman"/>
          <w:color w:val="000000"/>
          <w:sz w:val="28"/>
          <w:szCs w:val="28"/>
          <w:shd w:val="clear" w:color="auto" w:fill="FFFFFF"/>
        </w:rPr>
        <w:t>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логика, терпение, целеустремленность.</w:t>
      </w: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5E7B0C" w:rsidRP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5E7B0C" w:rsidRPr="005E7B0C" w:rsidRDefault="005E7B0C" w:rsidP="005E7B0C">
      <w:pPr>
        <w:spacing w:after="0" w:line="360" w:lineRule="auto"/>
        <w:jc w:val="both"/>
        <w:rPr>
          <w:rFonts w:ascii="Times New Roman" w:eastAsia="Calibri" w:hAnsi="Times New Roman" w:cs="Times New Roman"/>
          <w:color w:val="000000"/>
          <w:sz w:val="28"/>
          <w:szCs w:val="28"/>
          <w:shd w:val="clear" w:color="auto" w:fill="FFFFFF"/>
        </w:rPr>
      </w:pPr>
    </w:p>
    <w:p w:rsidR="005E7B0C" w:rsidRDefault="005E7B0C"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E37B2E" w:rsidRDefault="00E37B2E"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E37B2E" w:rsidRDefault="00E37B2E"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E37B2E" w:rsidRDefault="00E37B2E"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E37B2E" w:rsidRDefault="00E37B2E"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E37B2E" w:rsidRDefault="00E37B2E"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E37B2E" w:rsidRDefault="00E37B2E"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E37B2E" w:rsidRDefault="00E37B2E"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E37B2E" w:rsidRDefault="00E37B2E"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E37B2E" w:rsidRPr="005E7B0C" w:rsidRDefault="00E37B2E" w:rsidP="005E7B0C">
      <w:pPr>
        <w:spacing w:after="0" w:line="360" w:lineRule="auto"/>
        <w:ind w:firstLine="709"/>
        <w:jc w:val="both"/>
        <w:rPr>
          <w:rFonts w:ascii="Times New Roman" w:eastAsia="Calibri" w:hAnsi="Times New Roman" w:cs="Times New Roman"/>
          <w:color w:val="000000"/>
          <w:sz w:val="28"/>
          <w:szCs w:val="28"/>
          <w:shd w:val="clear" w:color="auto" w:fill="FFFFFF"/>
        </w:rPr>
      </w:pPr>
    </w:p>
    <w:p w:rsidR="00635547" w:rsidRPr="00DB2FA2" w:rsidRDefault="00635547" w:rsidP="00456341">
      <w:pPr>
        <w:pStyle w:val="11"/>
        <w:rPr>
          <w:b/>
        </w:rPr>
      </w:pPr>
      <w:r w:rsidRPr="00DB2FA2">
        <w:rPr>
          <w:b/>
        </w:rPr>
        <w:t>2.ПРАКТИЧЕСКАЯ ЧАСТЬ.</w:t>
      </w:r>
    </w:p>
    <w:p w:rsidR="00635547" w:rsidRPr="00DB2FA2" w:rsidRDefault="00635547" w:rsidP="00456341">
      <w:pPr>
        <w:pStyle w:val="11"/>
        <w:rPr>
          <w:b/>
        </w:rPr>
      </w:pPr>
      <w:r w:rsidRPr="00DB2FA2">
        <w:rPr>
          <w:b/>
        </w:rPr>
        <w:t>2.1. Методы исследования.</w:t>
      </w:r>
    </w:p>
    <w:p w:rsidR="00635547" w:rsidRPr="006B34B9" w:rsidRDefault="001B70EC" w:rsidP="00456341">
      <w:pPr>
        <w:pStyle w:val="11"/>
      </w:pPr>
      <w:r>
        <w:t xml:space="preserve">В своей </w:t>
      </w:r>
      <w:proofErr w:type="gramStart"/>
      <w:r>
        <w:t>работе  выбрал</w:t>
      </w:r>
      <w:proofErr w:type="gramEnd"/>
      <w:r w:rsidR="00635547" w:rsidRPr="006B34B9">
        <w:t xml:space="preserve"> следующие методы:</w:t>
      </w:r>
    </w:p>
    <w:p w:rsidR="00635547" w:rsidRPr="006B34B9" w:rsidRDefault="00635547" w:rsidP="00456341">
      <w:pPr>
        <w:pStyle w:val="11"/>
      </w:pPr>
      <w:r w:rsidRPr="006B34B9">
        <w:rPr>
          <w:rFonts w:eastAsia="Times New Roman"/>
        </w:rPr>
        <w:t>анализ литературы и источников;</w:t>
      </w:r>
    </w:p>
    <w:p w:rsidR="00635547" w:rsidRPr="006B34B9" w:rsidRDefault="00635547" w:rsidP="00456341">
      <w:pPr>
        <w:pStyle w:val="11"/>
      </w:pPr>
      <w:r w:rsidRPr="006B34B9">
        <w:rPr>
          <w:rFonts w:eastAsia="Times New Roman"/>
        </w:rPr>
        <w:t>анкетирование</w:t>
      </w:r>
    </w:p>
    <w:p w:rsidR="00635547" w:rsidRPr="006B34B9" w:rsidRDefault="00635547" w:rsidP="00456341">
      <w:pPr>
        <w:pStyle w:val="11"/>
      </w:pPr>
      <w:r w:rsidRPr="006B34B9">
        <w:t>интервью;</w:t>
      </w:r>
    </w:p>
    <w:p w:rsidR="00635547" w:rsidRPr="006B34B9" w:rsidRDefault="00635547" w:rsidP="00456341">
      <w:pPr>
        <w:pStyle w:val="11"/>
      </w:pPr>
      <w:r w:rsidRPr="006B34B9">
        <w:rPr>
          <w:rFonts w:eastAsia="Times New Roman"/>
        </w:rPr>
        <w:t>анализ и обобщение результатов.</w:t>
      </w:r>
    </w:p>
    <w:p w:rsidR="00635547" w:rsidRPr="00DB2FA2" w:rsidRDefault="00635547" w:rsidP="00456341">
      <w:pPr>
        <w:pStyle w:val="11"/>
        <w:rPr>
          <w:b/>
        </w:rPr>
      </w:pPr>
      <w:r w:rsidRPr="00DB2FA2">
        <w:rPr>
          <w:b/>
        </w:rPr>
        <w:t>2.1.2.Метод анализа литературы. (Приложение №</w:t>
      </w:r>
      <w:r w:rsidRPr="00DB2FA2">
        <w:rPr>
          <w:b/>
          <w:color w:val="FF0000"/>
        </w:rPr>
        <w:t>2</w:t>
      </w:r>
      <w:r w:rsidRPr="00DB2FA2">
        <w:rPr>
          <w:b/>
        </w:rPr>
        <w:t>)</w:t>
      </w:r>
    </w:p>
    <w:p w:rsidR="00635547" w:rsidRPr="006B34B9" w:rsidRDefault="00635547" w:rsidP="00456341">
      <w:pPr>
        <w:pStyle w:val="11"/>
      </w:pPr>
      <w:r w:rsidRPr="006B34B9">
        <w:t>Цель: Узнать больше информации о том, что такое шахматы, их историю, применение, мнение специалистов об их влиянии на развитие личности подростка.</w:t>
      </w:r>
    </w:p>
    <w:p w:rsidR="00635547" w:rsidRPr="00DB2FA2" w:rsidRDefault="00635547" w:rsidP="00456341">
      <w:pPr>
        <w:pStyle w:val="11"/>
        <w:rPr>
          <w:b/>
        </w:rPr>
      </w:pPr>
      <w:r w:rsidRPr="00DB2FA2">
        <w:rPr>
          <w:b/>
        </w:rPr>
        <w:t>2.1.3.Метод анкетирования. (Приложение №</w:t>
      </w:r>
      <w:r w:rsidRPr="00DB2FA2">
        <w:rPr>
          <w:b/>
          <w:color w:val="FF0000"/>
        </w:rPr>
        <w:t>3</w:t>
      </w:r>
      <w:r w:rsidRPr="00DB2FA2">
        <w:rPr>
          <w:b/>
        </w:rPr>
        <w:t>)</w:t>
      </w:r>
    </w:p>
    <w:p w:rsidR="00635547" w:rsidRPr="006B34B9" w:rsidRDefault="00635547" w:rsidP="00456341">
      <w:pPr>
        <w:pStyle w:val="11"/>
      </w:pPr>
      <w:r w:rsidRPr="006B34B9">
        <w:t>Цель: выявление и оценка актуальности занятий шахматами среди подростковой группы людей.</w:t>
      </w:r>
    </w:p>
    <w:p w:rsidR="00635547" w:rsidRPr="00DB2FA2" w:rsidRDefault="00635547" w:rsidP="00456341">
      <w:pPr>
        <w:pStyle w:val="11"/>
        <w:rPr>
          <w:b/>
        </w:rPr>
      </w:pPr>
      <w:r w:rsidRPr="00DB2FA2">
        <w:rPr>
          <w:b/>
        </w:rPr>
        <w:t>2.1.4.Метод интервью. (Приложение №</w:t>
      </w:r>
      <w:r w:rsidRPr="00DB2FA2">
        <w:rPr>
          <w:b/>
          <w:color w:val="FF0000"/>
        </w:rPr>
        <w:t>4,5</w:t>
      </w:r>
      <w:r w:rsidRPr="00DB2FA2">
        <w:rPr>
          <w:b/>
        </w:rPr>
        <w:t>)</w:t>
      </w:r>
    </w:p>
    <w:p w:rsidR="00635547" w:rsidRPr="006B34B9" w:rsidRDefault="00635547" w:rsidP="00456341">
      <w:pPr>
        <w:pStyle w:val="11"/>
      </w:pPr>
      <w:r w:rsidRPr="006B34B9">
        <w:t>Цель 1: Узнать больше информации о развитии обучению шахматам в школе от руководителя кружка по шахматам</w:t>
      </w:r>
    </w:p>
    <w:p w:rsidR="00635547" w:rsidRPr="006B34B9" w:rsidRDefault="00635547" w:rsidP="00456341">
      <w:pPr>
        <w:pStyle w:val="11"/>
      </w:pPr>
      <w:r w:rsidRPr="006B34B9">
        <w:t>Цель 2: Узнать больше информации о влиянии занятий шахматами на последующую жизнь человека и мнение о необходимости таких занятий от людей, достигших определенных успехов в игре в шахматы.</w:t>
      </w:r>
    </w:p>
    <w:p w:rsidR="00635547" w:rsidRPr="00DB2FA2" w:rsidRDefault="00635547" w:rsidP="00456341">
      <w:pPr>
        <w:pStyle w:val="11"/>
        <w:rPr>
          <w:b/>
        </w:rPr>
      </w:pPr>
      <w:r w:rsidRPr="00DB2FA2">
        <w:rPr>
          <w:b/>
        </w:rPr>
        <w:t>2.1.5.Метод статистической обработки данных.  (Приложение №</w:t>
      </w:r>
      <w:r w:rsidRPr="00DB2FA2">
        <w:rPr>
          <w:b/>
          <w:color w:val="FF0000"/>
        </w:rPr>
        <w:t>7</w:t>
      </w:r>
      <w:r w:rsidRPr="00DB2FA2">
        <w:rPr>
          <w:b/>
        </w:rPr>
        <w:t>)</w:t>
      </w:r>
    </w:p>
    <w:p w:rsidR="00635547" w:rsidRPr="006B34B9" w:rsidRDefault="00635547" w:rsidP="00456341">
      <w:pPr>
        <w:pStyle w:val="11"/>
      </w:pPr>
      <w:r w:rsidRPr="006B34B9">
        <w:t>Цель: С помощью сводных таблиц, диаграмм и графиков показать результаты анкетирования.</w:t>
      </w:r>
    </w:p>
    <w:p w:rsidR="00635547" w:rsidRPr="006B34B9" w:rsidRDefault="00635547" w:rsidP="00456341">
      <w:pPr>
        <w:pStyle w:val="11"/>
      </w:pPr>
      <w:r w:rsidRPr="006B34B9">
        <w:t>Оборудование и материалы:</w:t>
      </w:r>
    </w:p>
    <w:p w:rsidR="00635547" w:rsidRPr="006B34B9" w:rsidRDefault="00635547" w:rsidP="00456341">
      <w:pPr>
        <w:pStyle w:val="11"/>
      </w:pPr>
      <w:r w:rsidRPr="006B34B9">
        <w:t>1.Книги, интернет</w:t>
      </w:r>
      <w:r w:rsidR="001B70EC">
        <w:t>-</w:t>
      </w:r>
      <w:r w:rsidRPr="006B34B9">
        <w:t xml:space="preserve"> статьи для получения информации.</w:t>
      </w:r>
    </w:p>
    <w:p w:rsidR="00635547" w:rsidRPr="006B34B9" w:rsidRDefault="00635547" w:rsidP="00456341">
      <w:pPr>
        <w:pStyle w:val="11"/>
      </w:pPr>
      <w:r w:rsidRPr="006B34B9">
        <w:t xml:space="preserve">2.Бумага А4, калькулятор, бланки анкетирования. </w:t>
      </w:r>
    </w:p>
    <w:p w:rsidR="00635547" w:rsidRPr="006B34B9" w:rsidRDefault="00635547" w:rsidP="00456341">
      <w:pPr>
        <w:pStyle w:val="11"/>
      </w:pPr>
      <w:r w:rsidRPr="006B34B9">
        <w:t>3. Вопросы для интервью, блокнот для записей, ручка (шариковая) (для проведения метода интервью)</w:t>
      </w:r>
    </w:p>
    <w:p w:rsidR="00635547" w:rsidRPr="006B34B9" w:rsidRDefault="00635547" w:rsidP="00456341">
      <w:pPr>
        <w:pStyle w:val="11"/>
      </w:pPr>
      <w:r w:rsidRPr="006B34B9">
        <w:t>3.Компьютер для оформления проекта и получения информации, принтер.</w:t>
      </w:r>
    </w:p>
    <w:p w:rsidR="00356CD9" w:rsidRDefault="00356CD9" w:rsidP="00456341">
      <w:pPr>
        <w:pStyle w:val="11"/>
      </w:pPr>
    </w:p>
    <w:p w:rsidR="00356CD9" w:rsidRDefault="00356CD9" w:rsidP="00456341">
      <w:pPr>
        <w:pStyle w:val="11"/>
      </w:pPr>
    </w:p>
    <w:p w:rsidR="00635547" w:rsidRPr="00DB2FA2" w:rsidRDefault="00635547" w:rsidP="00456341">
      <w:pPr>
        <w:pStyle w:val="11"/>
        <w:rPr>
          <w:b/>
        </w:rPr>
      </w:pPr>
      <w:r w:rsidRPr="00DB2FA2">
        <w:rPr>
          <w:b/>
        </w:rPr>
        <w:t>2.1.6.Ожидаемые результаты и перспективы проекта.</w:t>
      </w:r>
    </w:p>
    <w:p w:rsidR="005E7B0C" w:rsidRPr="005E7B0C" w:rsidRDefault="005E7B0C" w:rsidP="00456341">
      <w:pPr>
        <w:pStyle w:val="11"/>
      </w:pPr>
      <w:r w:rsidRPr="005E7B0C">
        <w:t xml:space="preserve">Основным продуктом моего проекта будет служить отсчет о проделанной работе, </w:t>
      </w:r>
      <w:r w:rsidR="00635547">
        <w:t>включающий, сделанные выводы,</w:t>
      </w:r>
      <w:r w:rsidRPr="005E7B0C">
        <w:t xml:space="preserve"> презентации, диаграмм</w:t>
      </w:r>
      <w:r w:rsidR="00635547">
        <w:t>ы, а так же я попытаюсь подготовить небольшой сборник шахматных задач</w:t>
      </w:r>
      <w:r w:rsidR="00626C94">
        <w:t>, который, вероятно, пригодится для обучения в шахматном кружке</w:t>
      </w:r>
      <w:r w:rsidRPr="005E7B0C">
        <w:t>. </w:t>
      </w:r>
    </w:p>
    <w:p w:rsidR="005E7B0C" w:rsidRPr="005E7B0C" w:rsidRDefault="005E7B0C" w:rsidP="00456341">
      <w:pPr>
        <w:pStyle w:val="11"/>
      </w:pPr>
      <w:r w:rsidRPr="005E7B0C">
        <w:t>Результаты исследовательского проекта будут доведены до участвующих в проекте и до нашей аудитории по защите и обсуждению проектов в апреле 2020 года.</w:t>
      </w:r>
    </w:p>
    <w:p w:rsidR="00626C94" w:rsidRPr="00DB2FA2" w:rsidRDefault="00626C94" w:rsidP="00456341">
      <w:pPr>
        <w:pStyle w:val="11"/>
        <w:rPr>
          <w:b/>
        </w:rPr>
      </w:pPr>
      <w:r w:rsidRPr="00DB2FA2">
        <w:rPr>
          <w:b/>
        </w:rPr>
        <w:t>2.2.Результаты и анализ результатов исследования.</w:t>
      </w:r>
    </w:p>
    <w:p w:rsidR="00626C94" w:rsidRPr="00DB2FA2" w:rsidRDefault="00626C94" w:rsidP="00456341">
      <w:pPr>
        <w:pStyle w:val="11"/>
        <w:rPr>
          <w:b/>
        </w:rPr>
      </w:pPr>
      <w:r w:rsidRPr="00DB2FA2">
        <w:rPr>
          <w:b/>
        </w:rPr>
        <w:t>2.2.1.Анализ литературы.</w:t>
      </w:r>
    </w:p>
    <w:p w:rsidR="00056031" w:rsidRPr="00056031" w:rsidRDefault="00056031" w:rsidP="00056031">
      <w:pPr>
        <w:pStyle w:val="11"/>
        <w:rPr>
          <w:rStyle w:val="a6"/>
          <w:rFonts w:eastAsiaTheme="majorEastAsia"/>
          <w:b w:val="0"/>
          <w:bCs w:val="0"/>
        </w:rPr>
      </w:pPr>
      <w:r w:rsidRPr="00056031">
        <w:t xml:space="preserve">Для анализа литературы </w:t>
      </w:r>
      <w:r>
        <w:t>и изучения проблемы исследования нам довелось обратиться к семи разнообразным источникам. В том числе,</w:t>
      </w:r>
      <w:r w:rsidRPr="00056031">
        <w:t xml:space="preserve">  к</w:t>
      </w:r>
      <w:r w:rsidR="00626C94" w:rsidRPr="00056031">
        <w:t xml:space="preserve"> научно-популярной литературе</w:t>
      </w:r>
      <w:r w:rsidRPr="00056031">
        <w:t xml:space="preserve">: </w:t>
      </w:r>
      <w:r w:rsidRPr="00056031">
        <w:rPr>
          <w:rFonts w:eastAsia="Times New Roman"/>
          <w:bCs/>
        </w:rPr>
        <w:t xml:space="preserve"> Бирюков Д. А. «</w:t>
      </w:r>
      <w:r w:rsidRPr="00056031">
        <w:rPr>
          <w:rFonts w:eastAsia="Times New Roman"/>
        </w:rPr>
        <w:t xml:space="preserve">Шахматы для начинающих», </w:t>
      </w:r>
      <w:proofErr w:type="spellStart"/>
      <w:r w:rsidRPr="00056031">
        <w:t>Гершунский</w:t>
      </w:r>
      <w:proofErr w:type="spellEnd"/>
      <w:r w:rsidRPr="00056031">
        <w:t xml:space="preserve"> Б. С. </w:t>
      </w:r>
      <w:proofErr w:type="spellStart"/>
      <w:r w:rsidRPr="00056031">
        <w:t>Костьев</w:t>
      </w:r>
      <w:proofErr w:type="spellEnd"/>
      <w:r w:rsidRPr="00056031">
        <w:t xml:space="preserve"> А. Н. «Шахматы - школе. Научно-популярное издание», </w:t>
      </w:r>
      <w:proofErr w:type="spellStart"/>
      <w:r w:rsidRPr="00056031">
        <w:t>К</w:t>
      </w:r>
      <w:r w:rsidRPr="00056031">
        <w:rPr>
          <w:rFonts w:eastAsia="Times New Roman"/>
          <w:bCs/>
          <w:kern w:val="36"/>
        </w:rPr>
        <w:t>остьев</w:t>
      </w:r>
      <w:proofErr w:type="spellEnd"/>
      <w:r w:rsidRPr="00056031">
        <w:rPr>
          <w:rFonts w:eastAsia="Times New Roman"/>
          <w:bCs/>
          <w:kern w:val="36"/>
        </w:rPr>
        <w:t xml:space="preserve"> А. Н. «Уроки шахмат», П</w:t>
      </w:r>
      <w:r w:rsidRPr="00056031">
        <w:t xml:space="preserve">етрушина Н.М. «Шахматный учебник для детей», а так же электронным </w:t>
      </w:r>
      <w:proofErr w:type="gramStart"/>
      <w:r w:rsidRPr="00056031">
        <w:t>ресурсам :</w:t>
      </w:r>
      <w:proofErr w:type="gramEnd"/>
      <w:r w:rsidRPr="00056031">
        <w:t xml:space="preserve"> Шахматы: Википедия. Свободная </w:t>
      </w:r>
      <w:proofErr w:type="gramStart"/>
      <w:r w:rsidRPr="00056031">
        <w:t>энциклопедия.;</w:t>
      </w:r>
      <w:proofErr w:type="gramEnd"/>
      <w:r w:rsidRPr="00056031">
        <w:t xml:space="preserve"> </w:t>
      </w:r>
      <w:r w:rsidRPr="00056031">
        <w:rPr>
          <w:rStyle w:val="a6"/>
          <w:rFonts w:eastAsiaTheme="majorEastAsia"/>
          <w:b w:val="0"/>
        </w:rPr>
        <w:t>Сайт российской шахматной федерации и статья на веб</w:t>
      </w:r>
      <w:r>
        <w:rPr>
          <w:rStyle w:val="a6"/>
          <w:rFonts w:eastAsiaTheme="majorEastAsia"/>
          <w:b w:val="0"/>
        </w:rPr>
        <w:t>-</w:t>
      </w:r>
      <w:r w:rsidRPr="00056031">
        <w:rPr>
          <w:rStyle w:val="a6"/>
          <w:rFonts w:eastAsiaTheme="majorEastAsia"/>
          <w:b w:val="0"/>
        </w:rPr>
        <w:t>портале</w:t>
      </w:r>
      <w:r w:rsidRPr="00056031">
        <w:rPr>
          <w:rStyle w:val="a6"/>
          <w:rFonts w:eastAsiaTheme="majorEastAsia"/>
        </w:rPr>
        <w:t xml:space="preserve"> «</w:t>
      </w:r>
      <w:r w:rsidRPr="00056031">
        <w:t>Влияние шахмат на развитие ребенка: важные для жизни качества»</w:t>
      </w:r>
    </w:p>
    <w:p w:rsidR="00626C94" w:rsidRPr="006B34B9" w:rsidRDefault="00056031" w:rsidP="00456341">
      <w:pPr>
        <w:pStyle w:val="11"/>
      </w:pPr>
      <w:r>
        <w:t>М</w:t>
      </w:r>
      <w:r w:rsidR="001B70EC">
        <w:t>ною было выяснено</w:t>
      </w:r>
      <w:r w:rsidR="00626C94" w:rsidRPr="006B34B9">
        <w:t xml:space="preserve">, что шахматы – это </w:t>
      </w:r>
      <w:proofErr w:type="gramStart"/>
      <w:r w:rsidR="00626C94" w:rsidRPr="006B34B9">
        <w:t xml:space="preserve">настольная  </w:t>
      </w:r>
      <w:r w:rsidR="00626C94" w:rsidRPr="006B34B9">
        <w:rPr>
          <w:color w:val="222222"/>
        </w:rPr>
        <w:t>логическая</w:t>
      </w:r>
      <w:proofErr w:type="gramEnd"/>
      <w:r w:rsidR="00626C94" w:rsidRPr="006B34B9">
        <w:rPr>
          <w:color w:val="222222"/>
        </w:rPr>
        <w:t xml:space="preserve"> игра, сочетающая в себе элементы искусства, </w:t>
      </w:r>
      <w:r w:rsidR="00626C94" w:rsidRPr="006B34B9">
        <w:t>науки</w:t>
      </w:r>
      <w:r w:rsidR="00626C94" w:rsidRPr="006B34B9">
        <w:rPr>
          <w:color w:val="222222"/>
        </w:rPr>
        <w:t xml:space="preserve"> и </w:t>
      </w:r>
      <w:r w:rsidR="00626C94" w:rsidRPr="006B34B9">
        <w:t xml:space="preserve">спорта, зародившаяся очень давно в Индии и имеющая очень богатую историю развития, насчитывающую не менее полутора тысяч лет. </w:t>
      </w:r>
    </w:p>
    <w:p w:rsidR="00626C94" w:rsidRPr="006B34B9" w:rsidRDefault="001B70EC" w:rsidP="00456341">
      <w:pPr>
        <w:pStyle w:val="11"/>
      </w:pPr>
      <w:r>
        <w:t>Из педагогической литературы вывел</w:t>
      </w:r>
      <w:r w:rsidR="00626C94" w:rsidRPr="006B34B9">
        <w:t xml:space="preserve"> основные положительные влияния, которые оказывают шахматы на личность подростков:</w:t>
      </w:r>
    </w:p>
    <w:p w:rsidR="00626C94" w:rsidRPr="006B34B9" w:rsidRDefault="00626C94" w:rsidP="00456341">
      <w:pPr>
        <w:pStyle w:val="11"/>
      </w:pPr>
      <w:r w:rsidRPr="006B34B9">
        <w:rPr>
          <w:bCs/>
          <w:iCs/>
        </w:rPr>
        <w:t>Улучшает память</w:t>
      </w:r>
    </w:p>
    <w:p w:rsidR="00626C94" w:rsidRPr="006B34B9" w:rsidRDefault="00626C94" w:rsidP="00456341">
      <w:pPr>
        <w:pStyle w:val="11"/>
      </w:pPr>
      <w:r w:rsidRPr="006B34B9">
        <w:rPr>
          <w:bCs/>
          <w:iCs/>
        </w:rPr>
        <w:t>Совершенствует навыки решения проблем</w:t>
      </w:r>
    </w:p>
    <w:p w:rsidR="00626C94" w:rsidRPr="006B34B9" w:rsidRDefault="00626C94" w:rsidP="00456341">
      <w:pPr>
        <w:pStyle w:val="11"/>
      </w:pPr>
      <w:r w:rsidRPr="006B34B9">
        <w:rPr>
          <w:bCs/>
          <w:iCs/>
        </w:rPr>
        <w:t>Улучшает концентрацию внимания</w:t>
      </w:r>
    </w:p>
    <w:p w:rsidR="00626C94" w:rsidRPr="006B34B9" w:rsidRDefault="00626C94" w:rsidP="00456341">
      <w:pPr>
        <w:pStyle w:val="11"/>
      </w:pPr>
      <w:r w:rsidRPr="006B34B9">
        <w:rPr>
          <w:bCs/>
          <w:iCs/>
        </w:rPr>
        <w:t>Улучшают технику чтения</w:t>
      </w:r>
    </w:p>
    <w:p w:rsidR="00626C94" w:rsidRPr="006B34B9" w:rsidRDefault="00626C94" w:rsidP="00456341">
      <w:pPr>
        <w:pStyle w:val="11"/>
        <w:rPr>
          <w:bCs/>
          <w:iCs/>
        </w:rPr>
      </w:pPr>
      <w:r w:rsidRPr="006B34B9">
        <w:rPr>
          <w:bCs/>
          <w:iCs/>
        </w:rPr>
        <w:t>Учит планированию и предусмотрительности</w:t>
      </w:r>
    </w:p>
    <w:p w:rsidR="00626C94" w:rsidRPr="006B34B9" w:rsidRDefault="00626C94" w:rsidP="00456341">
      <w:pPr>
        <w:pStyle w:val="11"/>
      </w:pPr>
      <w:r w:rsidRPr="006B34B9">
        <w:rPr>
          <w:bCs/>
          <w:iCs/>
        </w:rPr>
        <w:t>Позитивное влияние шахмат на развитие ребёнка:</w:t>
      </w:r>
    </w:p>
    <w:p w:rsidR="00626C94" w:rsidRPr="006B34B9" w:rsidRDefault="00626C94" w:rsidP="00456341">
      <w:pPr>
        <w:pStyle w:val="11"/>
      </w:pPr>
      <w:r w:rsidRPr="006B34B9">
        <w:t>1. </w:t>
      </w:r>
      <w:r w:rsidRPr="006B34B9">
        <w:rPr>
          <w:u w:val="single"/>
        </w:rPr>
        <w:t>Познавательное</w:t>
      </w:r>
    </w:p>
    <w:p w:rsidR="00626C94" w:rsidRPr="006B34B9" w:rsidRDefault="00626C94" w:rsidP="00456341">
      <w:pPr>
        <w:pStyle w:val="11"/>
      </w:pPr>
      <w:r w:rsidRPr="006B34B9">
        <w:t>2. </w:t>
      </w:r>
      <w:r w:rsidRPr="006B34B9">
        <w:rPr>
          <w:u w:val="single"/>
        </w:rPr>
        <w:t>Воспитательное</w:t>
      </w:r>
      <w:r w:rsidRPr="006B34B9">
        <w:t>.</w:t>
      </w:r>
    </w:p>
    <w:p w:rsidR="00626C94" w:rsidRPr="006B34B9" w:rsidRDefault="00626C94" w:rsidP="00456341">
      <w:pPr>
        <w:pStyle w:val="11"/>
      </w:pPr>
      <w:r w:rsidRPr="006B34B9">
        <w:t>3. </w:t>
      </w:r>
      <w:r w:rsidRPr="006B34B9">
        <w:rPr>
          <w:u w:val="single"/>
        </w:rPr>
        <w:t>Эстетическое</w:t>
      </w:r>
      <w:r w:rsidRPr="006B34B9">
        <w:t>.</w:t>
      </w:r>
    </w:p>
    <w:p w:rsidR="00626C94" w:rsidRPr="006B34B9" w:rsidRDefault="00626C94" w:rsidP="00456341">
      <w:pPr>
        <w:pStyle w:val="11"/>
      </w:pPr>
      <w:r w:rsidRPr="006B34B9">
        <w:t>4. </w:t>
      </w:r>
      <w:r w:rsidRPr="006B34B9">
        <w:rPr>
          <w:u w:val="single"/>
        </w:rPr>
        <w:t>Физическое</w:t>
      </w:r>
      <w:r w:rsidRPr="006B34B9">
        <w:t>.</w:t>
      </w:r>
    </w:p>
    <w:p w:rsidR="00626C94" w:rsidRPr="006B34B9" w:rsidRDefault="00626C94" w:rsidP="00456341">
      <w:pPr>
        <w:pStyle w:val="11"/>
        <w:rPr>
          <w:color w:val="00B050"/>
        </w:rPr>
      </w:pPr>
      <w:r w:rsidRPr="006B34B9">
        <w:t>5. </w:t>
      </w:r>
      <w:r w:rsidRPr="006B34B9">
        <w:rPr>
          <w:u w:val="single"/>
        </w:rPr>
        <w:t>Коррекционное</w:t>
      </w:r>
      <w:r w:rsidRPr="006B34B9">
        <w:t xml:space="preserve">. </w:t>
      </w:r>
    </w:p>
    <w:p w:rsidR="00626C94" w:rsidRPr="006B34B9" w:rsidRDefault="00626C94" w:rsidP="00456341">
      <w:pPr>
        <w:pStyle w:val="11"/>
      </w:pPr>
      <w:r w:rsidRPr="006B34B9">
        <w:t>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 и к последующей жизни. Познакомившись с мнением ученых, известных шахматистов, тренеров по шахматам и просто увлеченных шахматами людей о влиянии шахмат на развитие детей и</w:t>
      </w:r>
      <w:r w:rsidR="001B70EC">
        <w:t xml:space="preserve"> их способностей к обучению, решил</w:t>
      </w:r>
      <w:r w:rsidRPr="006B34B9">
        <w:t xml:space="preserve"> попробовать найти свои доказательства и подтверждения полученным данным или опровергнуть их.</w:t>
      </w:r>
    </w:p>
    <w:p w:rsidR="00626C94" w:rsidRPr="006B34B9" w:rsidRDefault="00626C94" w:rsidP="00456341">
      <w:pPr>
        <w:pStyle w:val="11"/>
        <w:rPr>
          <w:b/>
        </w:rPr>
      </w:pPr>
      <w:r w:rsidRPr="006B34B9">
        <w:rPr>
          <w:b/>
        </w:rPr>
        <w:t>2.2.2.Анализ анкетирования.</w:t>
      </w:r>
    </w:p>
    <w:p w:rsidR="00626C94" w:rsidRPr="006B34B9" w:rsidRDefault="00626C94" w:rsidP="00456341">
      <w:pPr>
        <w:pStyle w:val="11"/>
      </w:pPr>
      <w:r w:rsidRPr="006B34B9">
        <w:t>Анкетирование проводилось среди подростков.</w:t>
      </w:r>
    </w:p>
    <w:p w:rsidR="00626C94" w:rsidRPr="006B34B9" w:rsidRDefault="00626C94" w:rsidP="00456341">
      <w:pPr>
        <w:pStyle w:val="11"/>
      </w:pPr>
      <w:r w:rsidRPr="006B34B9">
        <w:t>Количество респондентов: 25 человек.</w:t>
      </w:r>
    </w:p>
    <w:p w:rsidR="00626C94" w:rsidRPr="006B34B9" w:rsidRDefault="00626C94" w:rsidP="00456341">
      <w:pPr>
        <w:pStyle w:val="11"/>
      </w:pPr>
      <w:r w:rsidRPr="006B34B9">
        <w:t>Цель: выявление и оценка актуальности игры в шахматы среди подростковой группы людей, определить количество шахматистов среди подростков, отношение детей к шахматам.</w:t>
      </w:r>
    </w:p>
    <w:p w:rsidR="00626C94" w:rsidRPr="006B34B9" w:rsidRDefault="00626C94" w:rsidP="00456341">
      <w:pPr>
        <w:pStyle w:val="11"/>
      </w:pPr>
      <w:r w:rsidRPr="006B34B9">
        <w:t>Время проведения: апрель 2020 года.</w:t>
      </w:r>
    </w:p>
    <w:p w:rsidR="00626C94" w:rsidRPr="006B34B9" w:rsidRDefault="001B70EC" w:rsidP="00456341">
      <w:pPr>
        <w:pStyle w:val="11"/>
      </w:pPr>
      <w:r>
        <w:t>Были получены следующие результаты.</w:t>
      </w:r>
    </w:p>
    <w:p w:rsidR="00626C94" w:rsidRDefault="00626C94" w:rsidP="00456341">
      <w:pPr>
        <w:pStyle w:val="11"/>
      </w:pPr>
      <w:r w:rsidRPr="006B34B9">
        <w:t>Ребятам были предложены четыре вопроса</w:t>
      </w:r>
      <w:r w:rsidR="00BF4E38">
        <w:t xml:space="preserve"> (Приложение 3)</w:t>
      </w:r>
      <w:r w:rsidR="003A1793">
        <w:t xml:space="preserve">. Нужно </w:t>
      </w:r>
      <w:proofErr w:type="gramStart"/>
      <w:r w:rsidR="003A1793">
        <w:t xml:space="preserve">было </w:t>
      </w:r>
      <w:r w:rsidRPr="006B34B9">
        <w:t xml:space="preserve"> выяснить</w:t>
      </w:r>
      <w:proofErr w:type="gramEnd"/>
      <w:r w:rsidR="003A1793">
        <w:t>,</w:t>
      </w:r>
      <w:r w:rsidRPr="006B34B9">
        <w:t xml:space="preserve"> кто из ребят серьезно занимается шахматами, кто хотел бы больше узнать об этой игре и научиться в нее играть, а кого игра в шахматы не интересует и какого мнения они </w:t>
      </w:r>
      <w:r w:rsidR="003A1793">
        <w:t>о влиянии шахмат на их личность</w:t>
      </w:r>
      <w:r w:rsidRPr="006B34B9">
        <w:t xml:space="preserve"> или личность тех детей, которые серьёзно ими занимаются.  Эта информация нужна была для того, чтобы сделать вывод о том месте, которое занимают шахматы в среде современных школьников.</w:t>
      </w:r>
    </w:p>
    <w:p w:rsidR="00BF4E38" w:rsidRPr="006B34B9" w:rsidRDefault="003A1793" w:rsidP="00456341">
      <w:pPr>
        <w:pStyle w:val="11"/>
      </w:pPr>
      <w:r>
        <w:t>Сводные данные обобщил в таблицы, вывел</w:t>
      </w:r>
      <w:r w:rsidR="00BF4E38">
        <w:t xml:space="preserve"> процентное соотношение по получившимся </w:t>
      </w:r>
      <w:r>
        <w:t>ответам и по результатам создал</w:t>
      </w:r>
      <w:r w:rsidR="00BF4E38">
        <w:t xml:space="preserve"> диаграммы, чтобы был</w:t>
      </w:r>
      <w:r>
        <w:t>о наглядно видно результат</w:t>
      </w:r>
      <w:r w:rsidR="00BF4E38">
        <w:t xml:space="preserve"> работы (Приложения </w:t>
      </w:r>
      <w:r w:rsidR="00BF4E38" w:rsidRPr="00BF4E38">
        <w:rPr>
          <w:color w:val="FF0000"/>
        </w:rPr>
        <w:t>7;8;9;10</w:t>
      </w:r>
      <w:r w:rsidR="00BF4E38">
        <w:t>)</w:t>
      </w:r>
    </w:p>
    <w:p w:rsidR="00626C94" w:rsidRPr="006B34B9" w:rsidRDefault="00BF4E38" w:rsidP="00456341">
      <w:pPr>
        <w:pStyle w:val="11"/>
      </w:pPr>
      <w:r>
        <w:rPr>
          <w:iCs/>
        </w:rPr>
        <w:t>Первый в</w:t>
      </w:r>
      <w:r w:rsidR="00626C94" w:rsidRPr="006B34B9">
        <w:rPr>
          <w:iCs/>
        </w:rPr>
        <w:t>ывод </w:t>
      </w:r>
      <w:r w:rsidR="00626C94" w:rsidRPr="006B34B9">
        <w:t>представлен на диаграмме 1.</w:t>
      </w:r>
    </w:p>
    <w:p w:rsidR="00626C94" w:rsidRPr="006B34B9" w:rsidRDefault="00626C94" w:rsidP="00456341">
      <w:pPr>
        <w:pStyle w:val="11"/>
      </w:pPr>
      <w:r w:rsidRPr="006B34B9">
        <w:t>Рисунок 1 – Процентное соотношение подростков</w:t>
      </w:r>
      <w:r w:rsidR="003A1793">
        <w:t>,</w:t>
      </w:r>
      <w:r w:rsidRPr="006B34B9">
        <w:t xml:space="preserve"> умеющих и не умеющих играть в шахматы.</w:t>
      </w:r>
    </w:p>
    <w:p w:rsidR="00626C94" w:rsidRPr="006B34B9" w:rsidRDefault="00626C94" w:rsidP="00456341">
      <w:pPr>
        <w:pStyle w:val="11"/>
        <w:rPr>
          <w:color w:val="FF0000"/>
        </w:rPr>
      </w:pPr>
      <w:r w:rsidRPr="006B34B9">
        <w:rPr>
          <w:noProof/>
          <w:color w:val="FF0000"/>
        </w:rPr>
        <w:drawing>
          <wp:inline distT="0" distB="0" distL="0" distR="0">
            <wp:extent cx="3619500" cy="25146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6C94" w:rsidRPr="006B34B9" w:rsidRDefault="00626C94" w:rsidP="00456341">
      <w:pPr>
        <w:pStyle w:val="11"/>
      </w:pPr>
      <w:r w:rsidRPr="006B34B9">
        <w:t>По результатам обработ</w:t>
      </w:r>
      <w:r w:rsidR="003A1793">
        <w:t xml:space="preserve">ки данных первой части анкеты </w:t>
      </w:r>
      <w:r w:rsidRPr="006B34B9">
        <w:t>сд</w:t>
      </w:r>
      <w:r w:rsidR="003A1793">
        <w:t>елал</w:t>
      </w:r>
      <w:r w:rsidRPr="006B34B9">
        <w:t> </w:t>
      </w:r>
      <w:r w:rsidRPr="006B34B9">
        <w:rPr>
          <w:iCs/>
        </w:rPr>
        <w:t>вывод, </w:t>
      </w:r>
      <w:r w:rsidR="003A1793">
        <w:t>который меня</w:t>
      </w:r>
      <w:r w:rsidRPr="006B34B9">
        <w:t xml:space="preserve"> очень удивил. Дело в том, что 60% респондентов ответили, что умеют играть в шахматы. 40% опрошенных не умеют играть в шахматы, но половина из них</w:t>
      </w:r>
      <w:r w:rsidR="00C044AE">
        <w:t xml:space="preserve"> </w:t>
      </w:r>
      <w:r w:rsidRPr="006B34B9">
        <w:t xml:space="preserve">хотели бы научиться. Но при этом, только 12% занимаются шахматами серьёзно, а остальные знакомы с игрой только на уровне правил. </w:t>
      </w:r>
      <w:r w:rsidR="00BF4E38">
        <w:t xml:space="preserve">При чем из всех опрошенных только шесть человек когда-либо посещали шахматный кружок, </w:t>
      </w:r>
      <w:r w:rsidR="003A1793">
        <w:t>значит,</w:t>
      </w:r>
      <w:r w:rsidR="00BF4E38">
        <w:t xml:space="preserve"> все остальные, кто умеет играть в шахматы</w:t>
      </w:r>
      <w:r w:rsidR="003A1793">
        <w:t>,</w:t>
      </w:r>
      <w:r w:rsidR="00BF4E38">
        <w:t xml:space="preserve"> являются, что называется «самоучками». И хотя 80% опрошенных считают, что шахматы влияют положительно на личность подростка, это скорей предположение, чем уверенность. Тем более что 20% считают, что шахматы вообще никак на личность не влияют. Радует, что </w:t>
      </w:r>
      <w:r w:rsidR="00C044AE">
        <w:t>в данном вопросе никто не ответил отрицательно.</w:t>
      </w:r>
      <w:r w:rsidR="00BF4E38">
        <w:t xml:space="preserve"> </w:t>
      </w:r>
      <w:r w:rsidR="00C044AE">
        <w:t>Из вышесказанного з</w:t>
      </w:r>
      <w:r w:rsidRPr="006B34B9">
        <w:t>начит,</w:t>
      </w:r>
      <w:r w:rsidR="00C044AE">
        <w:t xml:space="preserve"> что</w:t>
      </w:r>
      <w:r w:rsidRPr="006B34B9">
        <w:t xml:space="preserve"> ребята недостаточно знают об этой полезной игре. Необходимо вести серьезную просветительскую работу, чтобы привлечь к занятиям шахматами больше детей, а главное, чтобы они понимали, зачем человек играет в шахматы, какую пользу ему принесут эти занятия!</w:t>
      </w:r>
    </w:p>
    <w:p w:rsidR="00626C94" w:rsidRPr="006B34B9" w:rsidRDefault="00626C94" w:rsidP="00456341">
      <w:pPr>
        <w:pStyle w:val="11"/>
      </w:pPr>
      <w:r w:rsidRPr="006B34B9">
        <w:t>Интересно было сравнить результаты опубликованных исследований</w:t>
      </w:r>
      <w:r w:rsidR="00BF4E38">
        <w:t>, полученных нами в результате исследования литературы</w:t>
      </w:r>
      <w:r w:rsidRPr="006B34B9">
        <w:t xml:space="preserve"> с результатами, которые получились у нас</w:t>
      </w:r>
      <w:r w:rsidR="00BF4E38">
        <w:t xml:space="preserve"> при анализе </w:t>
      </w:r>
      <w:r w:rsidR="00C044AE">
        <w:t xml:space="preserve">заключительной части </w:t>
      </w:r>
      <w:r w:rsidR="00BF4E38">
        <w:t>анкеты</w:t>
      </w:r>
      <w:r w:rsidRPr="006B34B9">
        <w:t>. (Рисунок 2)</w:t>
      </w:r>
    </w:p>
    <w:p w:rsidR="00626C94" w:rsidRPr="006B34B9" w:rsidRDefault="00626C94" w:rsidP="00456341">
      <w:pPr>
        <w:pStyle w:val="11"/>
      </w:pPr>
      <w:r w:rsidRPr="006B34B9">
        <w:t>Рисунок 2 – Рейтинг влияния шахмат на развитие личности подростков.</w:t>
      </w:r>
    </w:p>
    <w:p w:rsidR="00626C94" w:rsidRPr="006B34B9" w:rsidRDefault="00626C94" w:rsidP="00456341">
      <w:pPr>
        <w:pStyle w:val="11"/>
      </w:pPr>
      <w:r w:rsidRPr="006B34B9">
        <w:rPr>
          <w:noProof/>
        </w:rPr>
        <w:drawing>
          <wp:inline distT="0" distB="0" distL="0" distR="0">
            <wp:extent cx="5410200" cy="37052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6C94" w:rsidRPr="006B34B9" w:rsidRDefault="00626C94" w:rsidP="00456341">
      <w:pPr>
        <w:pStyle w:val="11"/>
      </w:pPr>
      <w:r w:rsidRPr="006B34B9">
        <w:rPr>
          <w:iCs/>
        </w:rPr>
        <w:t>Выводы: </w:t>
      </w:r>
      <w:r w:rsidRPr="006B34B9">
        <w:t>результаты исследований получились разные.</w:t>
      </w:r>
      <w:r w:rsidR="008D1CF6">
        <w:t xml:space="preserve"> Тогда как у ученых первые места рейтинга занимают: память, способность решать проблемы </w:t>
      </w:r>
      <w:r w:rsidR="0033516B">
        <w:t>и концентрация внимания, в моём</w:t>
      </w:r>
      <w:r w:rsidR="008D1CF6">
        <w:t xml:space="preserve"> же исследовании это навыки планирования, концентрация внимания и умственные способности. В оба рейтинга попали мнения только по поводу концентрации внимания. Остальные показатели разительно отличаются.</w:t>
      </w:r>
      <w:r w:rsidR="0033516B">
        <w:t xml:space="preserve"> В моё</w:t>
      </w:r>
      <w:r w:rsidRPr="006B34B9">
        <w:t>м исследовании развитие памяти оказалось на 6 месте, а в официальном исследова</w:t>
      </w:r>
      <w:r w:rsidR="0033516B">
        <w:t>нии оно стоит на 1месте. В моём</w:t>
      </w:r>
      <w:r w:rsidRPr="006B34B9">
        <w:t xml:space="preserve"> рейтинге 1 место занимают навыки планирования</w:t>
      </w:r>
      <w:r w:rsidR="00C044AE">
        <w:t>, ученые же их поставили на 5 место.</w:t>
      </w:r>
      <w:r w:rsidRPr="006B34B9">
        <w:t xml:space="preserve"> А вот развитие техники чтения в </w:t>
      </w:r>
      <w:r w:rsidR="0033516B">
        <w:t>моё</w:t>
      </w:r>
      <w:r w:rsidR="00C044AE">
        <w:t>м</w:t>
      </w:r>
      <w:r w:rsidRPr="006B34B9">
        <w:t xml:space="preserve"> анкетировании получило 0% голосов, когда ученые ему отвели 4 место.</w:t>
      </w:r>
    </w:p>
    <w:p w:rsidR="00626C94" w:rsidRPr="006B34B9" w:rsidRDefault="0033516B" w:rsidP="00456341">
      <w:pPr>
        <w:pStyle w:val="11"/>
      </w:pPr>
      <w:r>
        <w:t>С</w:t>
      </w:r>
      <w:r w:rsidR="00626C94" w:rsidRPr="006B34B9">
        <w:t>чита</w:t>
      </w:r>
      <w:r>
        <w:t>ю</w:t>
      </w:r>
      <w:r w:rsidR="00626C94" w:rsidRPr="006B34B9">
        <w:t>, что эти несовпадения легко объяснить. Ведь ученые опираются на конкретные факты, а учащиеся нашей школы только на свои пре</w:t>
      </w:r>
      <w:r>
        <w:t>дставления и знания. Из этого сделал</w:t>
      </w:r>
      <w:r w:rsidR="00626C94" w:rsidRPr="006B34B9">
        <w:t xml:space="preserve"> главный для себя вывод: для проведения любого исследования нужно тщательно выбирать методы, соблюдать правила научного исследования, подкреплять их фактами и доказательствами.</w:t>
      </w:r>
    </w:p>
    <w:p w:rsidR="00626C94" w:rsidRPr="006B34B9" w:rsidRDefault="00626C94" w:rsidP="00456341">
      <w:pPr>
        <w:pStyle w:val="11"/>
        <w:rPr>
          <w:b/>
        </w:rPr>
      </w:pPr>
      <w:r w:rsidRPr="006B34B9">
        <w:rPr>
          <w:b/>
        </w:rPr>
        <w:t>2.2.3.Результаты исследования методом интервью.</w:t>
      </w:r>
    </w:p>
    <w:p w:rsidR="00626C94" w:rsidRPr="006B34B9" w:rsidRDefault="00626C94" w:rsidP="00456341">
      <w:pPr>
        <w:pStyle w:val="11"/>
      </w:pPr>
      <w:r w:rsidRPr="006B34B9">
        <w:rPr>
          <w:iCs/>
        </w:rPr>
        <w:t>Исследов</w:t>
      </w:r>
      <w:r w:rsidR="0033516B">
        <w:rPr>
          <w:iCs/>
        </w:rPr>
        <w:t>ание: Интервью с руководителем ш</w:t>
      </w:r>
      <w:r w:rsidRPr="006B34B9">
        <w:rPr>
          <w:iCs/>
        </w:rPr>
        <w:t>ахматного кружка КОГОАУ СО школы г. Лузы Кузьминым Михаилом Николаевичем</w:t>
      </w:r>
      <w:r w:rsidR="0033516B">
        <w:rPr>
          <w:iCs/>
        </w:rPr>
        <w:t>.</w:t>
      </w:r>
    </w:p>
    <w:p w:rsidR="00626C94" w:rsidRPr="006B34B9" w:rsidRDefault="0033516B" w:rsidP="00456341">
      <w:pPr>
        <w:pStyle w:val="11"/>
      </w:pPr>
      <w:r>
        <w:t>Когда я занимался</w:t>
      </w:r>
      <w:r w:rsidR="00626C94" w:rsidRPr="006B34B9">
        <w:t xml:space="preserve"> подбором и изучением информации по теме исследов</w:t>
      </w:r>
      <w:r>
        <w:t>ательской работы, то обратил</w:t>
      </w:r>
      <w:r w:rsidR="00626C94" w:rsidRPr="006B34B9">
        <w:t xml:space="preserve"> внимание, что много интересных и полезных данных можно узнать из интервью с людьми, которые профессион</w:t>
      </w:r>
      <w:r w:rsidR="008C59B7">
        <w:t>ально занимаются шахматами. Решил</w:t>
      </w:r>
      <w:r w:rsidR="00626C94" w:rsidRPr="006B34B9">
        <w:t xml:space="preserve"> попробова</w:t>
      </w:r>
      <w:r w:rsidR="008C59B7">
        <w:t>ть этот метод исследования. Мною</w:t>
      </w:r>
      <w:r w:rsidR="00626C94" w:rsidRPr="006B34B9">
        <w:t xml:space="preserve"> были составлены вопросы для интервью </w:t>
      </w:r>
      <w:r w:rsidR="00626C94" w:rsidRPr="006B34B9">
        <w:rPr>
          <w:iCs/>
        </w:rPr>
        <w:t xml:space="preserve">(Приложение </w:t>
      </w:r>
      <w:r w:rsidR="00626C94" w:rsidRPr="006B34B9">
        <w:rPr>
          <w:iCs/>
          <w:color w:val="FF0000"/>
        </w:rPr>
        <w:t>4</w:t>
      </w:r>
      <w:r w:rsidR="00626C94" w:rsidRPr="006B34B9">
        <w:rPr>
          <w:iCs/>
        </w:rPr>
        <w:t>).</w:t>
      </w:r>
      <w:r w:rsidR="00626C94" w:rsidRPr="006B34B9">
        <w:t> Беседу хотелось провести с руководителем шахматного кружка Кузьминым Михаилом Николаевичем. Ученики очень уважают Михаила Николаевича, всегда прислушиваются к его советам</w:t>
      </w:r>
      <w:r w:rsidR="008C59B7">
        <w:t>,</w:t>
      </w:r>
      <w:r w:rsidR="00626C94" w:rsidRPr="006B34B9">
        <w:t xml:space="preserve"> и имен</w:t>
      </w:r>
      <w:r w:rsidR="008C59B7">
        <w:t>но его мнение по проблеме</w:t>
      </w:r>
      <w:r w:rsidR="00626C94" w:rsidRPr="006B34B9">
        <w:t xml:space="preserve"> </w:t>
      </w:r>
      <w:proofErr w:type="gramStart"/>
      <w:r w:rsidR="00626C94" w:rsidRPr="006B34B9">
        <w:t>исследования  было</w:t>
      </w:r>
      <w:proofErr w:type="gramEnd"/>
      <w:r w:rsidR="00626C94" w:rsidRPr="006B34B9">
        <w:t xml:space="preserve"> особенно интересно.</w:t>
      </w:r>
    </w:p>
    <w:p w:rsidR="00626C94" w:rsidRPr="006B34B9" w:rsidRDefault="008C59B7" w:rsidP="00456341">
      <w:pPr>
        <w:pStyle w:val="11"/>
      </w:pPr>
      <w:r>
        <w:t>Цель: у</w:t>
      </w:r>
      <w:r w:rsidR="00626C94" w:rsidRPr="006B34B9">
        <w:t>знать больше информации о влиянии шахмат на развитие личности подростков от специалиста.</w:t>
      </w:r>
    </w:p>
    <w:p w:rsidR="00626C94" w:rsidRPr="006B34B9" w:rsidRDefault="00626C94" w:rsidP="00456341">
      <w:pPr>
        <w:pStyle w:val="11"/>
      </w:pPr>
      <w:r w:rsidRPr="006B34B9">
        <w:t>Дата: 20.04.2020.</w:t>
      </w:r>
    </w:p>
    <w:p w:rsidR="00626C94" w:rsidRPr="006B34B9" w:rsidRDefault="00626C94" w:rsidP="00456341">
      <w:pPr>
        <w:pStyle w:val="11"/>
      </w:pPr>
      <w:r w:rsidRPr="006B34B9">
        <w:rPr>
          <w:b/>
        </w:rPr>
        <w:t>Корреспондент:</w:t>
      </w:r>
      <w:r w:rsidR="008C59B7">
        <w:t xml:space="preserve"> Давно ли В</w:t>
      </w:r>
      <w:r w:rsidRPr="006B34B9">
        <w:t>ы занимаетесь шахматами?</w:t>
      </w:r>
    </w:p>
    <w:p w:rsidR="00626C94" w:rsidRPr="006B34B9" w:rsidRDefault="00626C94" w:rsidP="00456341">
      <w:pPr>
        <w:pStyle w:val="11"/>
      </w:pPr>
      <w:r w:rsidRPr="006B34B9">
        <w:rPr>
          <w:b/>
        </w:rPr>
        <w:t>Респондент:</w:t>
      </w:r>
      <w:r w:rsidRPr="006B34B9">
        <w:t xml:space="preserve"> На шахматный кружок стал ходить с 1 класса, с 1987 г. Шахматный кружок проводил </w:t>
      </w:r>
      <w:proofErr w:type="spellStart"/>
      <w:r w:rsidRPr="006B34B9">
        <w:t>Токмаков</w:t>
      </w:r>
      <w:proofErr w:type="spellEnd"/>
      <w:r w:rsidRPr="006B34B9">
        <w:t xml:space="preserve"> Николай Александрович. В 1993 г. </w:t>
      </w:r>
      <w:proofErr w:type="spellStart"/>
      <w:r w:rsidRPr="006B34B9">
        <w:t>Токмакову</w:t>
      </w:r>
      <w:proofErr w:type="spellEnd"/>
      <w:r w:rsidRPr="006B34B9">
        <w:t xml:space="preserve"> Николаю Александровичу было присвоено звание мастера спорта по шахматам. Шахматный кружок проходил в Доме детского творчества, по адресу г.Луза, ул.Гагарина, д.32.</w:t>
      </w:r>
    </w:p>
    <w:p w:rsidR="00626C94" w:rsidRPr="006B34B9" w:rsidRDefault="00626C94" w:rsidP="00456341">
      <w:pPr>
        <w:pStyle w:val="11"/>
      </w:pPr>
      <w:r w:rsidRPr="006B34B9">
        <w:rPr>
          <w:b/>
        </w:rPr>
        <w:t>Корреспондент:</w:t>
      </w:r>
      <w:r w:rsidRPr="006B34B9">
        <w:t xml:space="preserve"> Чем лично  Вам нравятся шахматы?</w:t>
      </w:r>
    </w:p>
    <w:p w:rsidR="00626C94" w:rsidRPr="006B34B9" w:rsidRDefault="00626C94" w:rsidP="00456341">
      <w:pPr>
        <w:pStyle w:val="11"/>
      </w:pPr>
      <w:r w:rsidRPr="006B34B9">
        <w:rPr>
          <w:b/>
        </w:rPr>
        <w:t>Респондент:</w:t>
      </w:r>
      <w:r w:rsidRPr="006B34B9">
        <w:t xml:space="preserve"> Первоначально интереса к шахматам не было. Было интересно проводить время в компании, играя в шахматы. Интерес пришел позже, когда понравился сам процесс игры в шахматы, а не результат. </w:t>
      </w:r>
      <w:proofErr w:type="spellStart"/>
      <w:r w:rsidRPr="006B34B9">
        <w:t>Токмаков</w:t>
      </w:r>
      <w:proofErr w:type="spellEnd"/>
      <w:r w:rsidRPr="006B34B9">
        <w:t xml:space="preserve"> Н.А. учил, что нужно стараться выигрывать, но не торопиться играть. Торопясь, допускаешь ошибки и проигрываешь. </w:t>
      </w:r>
      <w:proofErr w:type="spellStart"/>
      <w:r w:rsidRPr="006B34B9">
        <w:t>Токмаков</w:t>
      </w:r>
      <w:proofErr w:type="spellEnd"/>
      <w:r w:rsidRPr="006B34B9">
        <w:t xml:space="preserve"> Н.А. учил с достоинством проигрывать, уважать противника. Игра в шахматы научила логически мыслить. Шахматы нравятся тем, что в шахматах своя логика, своя ф</w:t>
      </w:r>
      <w:r w:rsidR="008C59B7">
        <w:t>илософия. Игра в шахматы развила</w:t>
      </w:r>
      <w:r w:rsidRPr="006B34B9">
        <w:t xml:space="preserve"> у меня пространственное мышление, память. </w:t>
      </w:r>
    </w:p>
    <w:p w:rsidR="00626C94" w:rsidRPr="006B34B9" w:rsidRDefault="00626C94" w:rsidP="00456341">
      <w:pPr>
        <w:pStyle w:val="11"/>
      </w:pPr>
      <w:r w:rsidRPr="006B34B9">
        <w:rPr>
          <w:b/>
        </w:rPr>
        <w:t>Корреспондент:</w:t>
      </w:r>
      <w:r w:rsidRPr="006B34B9">
        <w:t xml:space="preserve"> Сколько учеников (в среднем) посещает ваш кружок?</w:t>
      </w:r>
    </w:p>
    <w:p w:rsidR="00626C94" w:rsidRPr="006B34B9" w:rsidRDefault="00626C94" w:rsidP="00456341">
      <w:pPr>
        <w:pStyle w:val="11"/>
      </w:pPr>
      <w:r w:rsidRPr="006B34B9">
        <w:rPr>
          <w:b/>
        </w:rPr>
        <w:t>Респондент:</w:t>
      </w:r>
      <w:r w:rsidRPr="006B34B9">
        <w:t xml:space="preserve"> Внеурочное занятие по шахматам веду в КОГОАУ СШ г.Лузы с октября 2018 г. В среднем кружок посещают 8-12 учеников. В основном шахматный кружок посещают ученики с 1 по 6 класс. </w:t>
      </w:r>
    </w:p>
    <w:p w:rsidR="00626C94" w:rsidRPr="006B34B9" w:rsidRDefault="00626C94" w:rsidP="00456341">
      <w:pPr>
        <w:pStyle w:val="11"/>
      </w:pPr>
      <w:r w:rsidRPr="006B34B9">
        <w:rPr>
          <w:b/>
        </w:rPr>
        <w:t>Корреспондент:</w:t>
      </w:r>
      <w:r w:rsidRPr="006B34B9">
        <w:t xml:space="preserve"> Во сколько лет лучше начинать заниматься шахматами? Почему?</w:t>
      </w:r>
    </w:p>
    <w:p w:rsidR="00626C94" w:rsidRPr="006B34B9" w:rsidRDefault="00626C94" w:rsidP="00456341">
      <w:pPr>
        <w:pStyle w:val="11"/>
      </w:pPr>
      <w:r w:rsidRPr="006B34B9">
        <w:rPr>
          <w:b/>
        </w:rPr>
        <w:t>Респондент:</w:t>
      </w:r>
      <w:r w:rsidRPr="006B34B9">
        <w:t xml:space="preserve"> Шахматы – это игра, поэтому заниматься можно начинать с 5 лет. Дошкольники проще усваивают материал, быстрее овладевают навыками игры в шахматы, потому что не стараются выучить новый материал, а пытаются его представить. У детей быстрее развивается память и пространственное мышление. Чаще всего дети с 7-8 лет воспринимают, что ферзь </w:t>
      </w:r>
      <w:r w:rsidR="008C59B7">
        <w:t xml:space="preserve">- </w:t>
      </w:r>
      <w:r w:rsidRPr="006B34B9">
        <w:t xml:space="preserve">самая сильная фигура в шахматах. Теряя ферзя, дети не могут продолжать игру в шахматы остальными фигурами и пешками.  В основном, детей с 7-8 лет и старше уже приходится переучивать. </w:t>
      </w:r>
    </w:p>
    <w:p w:rsidR="00626C94" w:rsidRPr="006B34B9" w:rsidRDefault="00626C94" w:rsidP="00456341">
      <w:pPr>
        <w:pStyle w:val="11"/>
      </w:pPr>
      <w:r w:rsidRPr="006B34B9">
        <w:rPr>
          <w:b/>
        </w:rPr>
        <w:t>Корреспондент:</w:t>
      </w:r>
      <w:r w:rsidRPr="006B34B9">
        <w:t xml:space="preserve"> Насколько важным вы считаете организацию шахматных кружков в школе? Почему?</w:t>
      </w:r>
    </w:p>
    <w:p w:rsidR="00626C94" w:rsidRPr="006B34B9" w:rsidRDefault="00626C94" w:rsidP="00456341">
      <w:pPr>
        <w:pStyle w:val="11"/>
      </w:pPr>
      <w:r w:rsidRPr="006B34B9">
        <w:rPr>
          <w:b/>
        </w:rPr>
        <w:t>Респондент:</w:t>
      </w:r>
      <w:r w:rsidRPr="006B34B9">
        <w:t xml:space="preserve"> Организация шахматных кружков в школе помогает школьнику при обучении. Обучение в школе предполагает не только получение знаний, а </w:t>
      </w:r>
      <w:proofErr w:type="gramStart"/>
      <w:r w:rsidRPr="006B34B9">
        <w:t>так же</w:t>
      </w:r>
      <w:proofErr w:type="gramEnd"/>
      <w:r w:rsidRPr="006B34B9">
        <w:t xml:space="preserve"> развити</w:t>
      </w:r>
      <w:r w:rsidR="008C59B7">
        <w:t xml:space="preserve">е навыков - </w:t>
      </w:r>
      <w:r w:rsidRPr="006B34B9">
        <w:t xml:space="preserve">память и пространственное мышление. </w:t>
      </w:r>
    </w:p>
    <w:p w:rsidR="00626C94" w:rsidRPr="006B34B9" w:rsidRDefault="00626C94" w:rsidP="00456341">
      <w:pPr>
        <w:pStyle w:val="11"/>
      </w:pPr>
      <w:r w:rsidRPr="006B34B9">
        <w:rPr>
          <w:b/>
        </w:rPr>
        <w:t>Корреспондент:</w:t>
      </w:r>
      <w:r w:rsidRPr="006B34B9">
        <w:t xml:space="preserve"> Как занятия шахматами могут помочь школьнику при обучении в школе?</w:t>
      </w:r>
    </w:p>
    <w:p w:rsidR="00626C94" w:rsidRPr="006B34B9" w:rsidRDefault="00626C94" w:rsidP="00456341">
      <w:pPr>
        <w:pStyle w:val="11"/>
      </w:pPr>
      <w:r w:rsidRPr="006B34B9">
        <w:rPr>
          <w:b/>
        </w:rPr>
        <w:t>Респондент:</w:t>
      </w:r>
      <w:r w:rsidRPr="006B34B9">
        <w:t xml:space="preserve"> С каждым годом возрастает объем знаний, если навыки у ребенка не развиваются, то он не успевает усваивать материал, забывает уже изученный материал, снижается успеваемость. Обучение игры в шахматы помогает в развитии ребенка. Развитие памяти экономит время на выполнении домашнего задания, делает для ребенка обучение в школе более приятным и освобождает время.</w:t>
      </w:r>
    </w:p>
    <w:p w:rsidR="00626C94" w:rsidRPr="006B34B9" w:rsidRDefault="00626C94" w:rsidP="00456341">
      <w:pPr>
        <w:pStyle w:val="11"/>
      </w:pPr>
      <w:r w:rsidRPr="006B34B9">
        <w:rPr>
          <w:b/>
        </w:rPr>
        <w:t>Корреспондент:</w:t>
      </w:r>
      <w:r w:rsidRPr="006B34B9">
        <w:t xml:space="preserve"> Как влияют регулярные занятия шахматами на личность подростка?</w:t>
      </w:r>
    </w:p>
    <w:p w:rsidR="00626C94" w:rsidRPr="006B34B9" w:rsidRDefault="00626C94" w:rsidP="00456341">
      <w:pPr>
        <w:pStyle w:val="11"/>
      </w:pPr>
      <w:r w:rsidRPr="006B34B9">
        <w:rPr>
          <w:b/>
        </w:rPr>
        <w:t>Респондент:</w:t>
      </w:r>
      <w:r w:rsidRPr="006B34B9">
        <w:t xml:space="preserve"> Шахматы развивают логику, формируют сознание школьника. Шахматы делают школьников мудрее, так как заставляют просчитывать варианты на несколько ходов вперед. Шахматы учат взаимодействию с людьми, уважению. Развивают философию, порой меняя мировоззрение школьников.</w:t>
      </w:r>
    </w:p>
    <w:p w:rsidR="00626C94" w:rsidRPr="006B34B9" w:rsidRDefault="00626C94" w:rsidP="00456341">
      <w:pPr>
        <w:pStyle w:val="11"/>
      </w:pPr>
      <w:r w:rsidRPr="006B34B9">
        <w:t>Таким о</w:t>
      </w:r>
      <w:r w:rsidR="008F2AA5">
        <w:t>бразом, у Михаила Николаевича выяснил</w:t>
      </w:r>
      <w:r w:rsidRPr="006B34B9">
        <w:t xml:space="preserve"> следующее: шахматные кружки, несомненно, нужны для развития детей, но лучше начинать заниматься шахматами еще в дошкольном возрасте, тогда путём «представления» эта наука усваивается </w:t>
      </w:r>
      <w:r w:rsidR="008F2AA5">
        <w:t>лучше, в более старшем возрасте</w:t>
      </w:r>
      <w:r w:rsidRPr="006B34B9">
        <w:t xml:space="preserve"> это становится уже более учёбой</w:t>
      </w:r>
      <w:r w:rsidR="008F2AA5">
        <w:t>,</w:t>
      </w:r>
      <w:r w:rsidRPr="006B34B9">
        <w:t xml:space="preserve"> но ограничений возраста для начала занятий шахматами не существует. Михаил Николаевич выделяет влияние шахмат на развитие таких навыков</w:t>
      </w:r>
      <w:r w:rsidR="008F2AA5">
        <w:t>,</w:t>
      </w:r>
      <w:r w:rsidRPr="006B34B9">
        <w:t xml:space="preserve"> как память и пространственное мышление, логику. Особо он отмечает влияние занятий шахматами на формирование личности подростка и даже на мировоззрение, он говорит, что шахматы делают школьников мудрее, учат взаимодействию с людьми, уважению, развивают философию.</w:t>
      </w:r>
    </w:p>
    <w:p w:rsidR="00626C94" w:rsidRPr="006B34B9" w:rsidRDefault="00626C94" w:rsidP="00456341">
      <w:pPr>
        <w:pStyle w:val="11"/>
      </w:pPr>
      <w:r w:rsidRPr="006B34B9">
        <w:t>Личное отношение Ми</w:t>
      </w:r>
      <w:r w:rsidR="008F2AA5">
        <w:t>хаила Николаевича к шахматам решил</w:t>
      </w:r>
      <w:r w:rsidRPr="006B34B9">
        <w:t xml:space="preserve"> использовать в дальнейшем исследовании и изучить дополнительно мнения людей, имеющих отношение к шахматам.</w:t>
      </w:r>
    </w:p>
    <w:p w:rsidR="00626C94" w:rsidRPr="006B34B9" w:rsidRDefault="00626C94" w:rsidP="00456341">
      <w:pPr>
        <w:pStyle w:val="11"/>
      </w:pPr>
      <w:r w:rsidRPr="006B34B9">
        <w:t xml:space="preserve">Доработав вопросы интервью (Приложение </w:t>
      </w:r>
      <w:r w:rsidRPr="006B34B9">
        <w:rPr>
          <w:color w:val="FF0000"/>
        </w:rPr>
        <w:t>5</w:t>
      </w:r>
      <w:r w:rsidR="008F2AA5">
        <w:t>), решил</w:t>
      </w:r>
      <w:r w:rsidRPr="006B34B9">
        <w:t xml:space="preserve"> обратиться к людям, чья жизнь так или иначе была связана с занятиями шахматами.</w:t>
      </w:r>
    </w:p>
    <w:p w:rsidR="00626C94" w:rsidRPr="006B34B9" w:rsidRDefault="008F2AA5" w:rsidP="00456341">
      <w:pPr>
        <w:pStyle w:val="11"/>
      </w:pPr>
      <w:r>
        <w:t>Во-</w:t>
      </w:r>
      <w:r w:rsidR="00626C94" w:rsidRPr="006B34B9">
        <w:t>первых</w:t>
      </w:r>
      <w:r>
        <w:t>, обратился</w:t>
      </w:r>
      <w:r w:rsidR="00626C94" w:rsidRPr="006B34B9">
        <w:t xml:space="preserve"> к руководителю деревообрабатывающего предприятия </w:t>
      </w:r>
      <w:proofErr w:type="spellStart"/>
      <w:r w:rsidR="00626C94" w:rsidRPr="006B34B9">
        <w:t>Шемелову</w:t>
      </w:r>
      <w:proofErr w:type="spellEnd"/>
      <w:r w:rsidR="00626C94" w:rsidRPr="006B34B9">
        <w:t xml:space="preserve"> Валерию Ивановичу. В связи с острой загруженностью, Ва</w:t>
      </w:r>
      <w:r w:rsidR="00CF4CB0">
        <w:t xml:space="preserve">лерий Иванович не смог дать мне </w:t>
      </w:r>
      <w:r w:rsidR="00626C94" w:rsidRPr="006B34B9">
        <w:t xml:space="preserve">интервью лично, но согласился ответить на вопросы письменно (Приложение </w:t>
      </w:r>
      <w:r w:rsidR="00626C94" w:rsidRPr="006B34B9">
        <w:rPr>
          <w:color w:val="FF0000"/>
        </w:rPr>
        <w:t>6</w:t>
      </w:r>
      <w:r w:rsidR="00CF4CB0">
        <w:t>). И вот какие выводы сделаны</w:t>
      </w:r>
      <w:r w:rsidR="00626C94" w:rsidRPr="006B34B9">
        <w:t xml:space="preserve"> из этого интервью: заниматься шахматами Валерий Иванович начал еще до школы и очень ими увл</w:t>
      </w:r>
      <w:r w:rsidR="00CF4CB0">
        <w:t xml:space="preserve">екся (что еще раз подтверждает </w:t>
      </w:r>
      <w:r w:rsidR="00626C94" w:rsidRPr="006B34B9">
        <w:t xml:space="preserve">слова предыдущего респондента) и занимался ими продолжительное время, имел 2 </w:t>
      </w:r>
      <w:r w:rsidR="00CF4CB0">
        <w:t>разряд и участвовал регулярно в</w:t>
      </w:r>
      <w:r w:rsidR="00626C94" w:rsidRPr="006B34B9">
        <w:t xml:space="preserve"> первенствах района и занимал призовые места. Шахматы Валерию Ивановичу нравились тем, что они не терпят спешки, заставляют думать на перспективу и выбирать единственно верный вариант. Из по</w:t>
      </w:r>
      <w:r w:rsidR="00CF4CB0">
        <w:t>ложительных влияний он так</w:t>
      </w:r>
      <w:r w:rsidR="00626C94" w:rsidRPr="006B34B9">
        <w:t xml:space="preserve">же </w:t>
      </w:r>
      <w:proofErr w:type="gramStart"/>
      <w:r w:rsidR="00626C94" w:rsidRPr="006B34B9">
        <w:t>отмечает  развитие</w:t>
      </w:r>
      <w:proofErr w:type="gramEnd"/>
      <w:r w:rsidR="00626C94" w:rsidRPr="006B34B9">
        <w:t xml:space="preserve"> пространственного</w:t>
      </w:r>
      <w:r w:rsidR="00CF4CB0">
        <w:t xml:space="preserve"> мышления, усидчивости,</w:t>
      </w:r>
      <w:r w:rsidR="00626C94" w:rsidRPr="006B34B9">
        <w:t xml:space="preserve"> ума. Отмечает и положительное влияние на личность в плане её разностороннего развития и не отрицает так же творческую составляющую. </w:t>
      </w:r>
    </w:p>
    <w:p w:rsidR="00626C94" w:rsidRPr="006B34B9" w:rsidRDefault="00CF4CB0" w:rsidP="00456341">
      <w:pPr>
        <w:pStyle w:val="11"/>
      </w:pPr>
      <w:r>
        <w:t xml:space="preserve">На такие же вопросы </w:t>
      </w:r>
      <w:r w:rsidR="00626C94" w:rsidRPr="006B34B9">
        <w:t>п</w:t>
      </w:r>
      <w:r>
        <w:t>опросил</w:t>
      </w:r>
      <w:r w:rsidR="00626C94" w:rsidRPr="006B34B9">
        <w:t xml:space="preserve"> ответить следующего респондента – </w:t>
      </w:r>
      <w:proofErr w:type="spellStart"/>
      <w:r w:rsidR="00626C94" w:rsidRPr="006B34B9">
        <w:t>Мишутинского</w:t>
      </w:r>
      <w:proofErr w:type="spellEnd"/>
      <w:r w:rsidR="00626C94" w:rsidRPr="006B34B9">
        <w:t xml:space="preserve"> Николая Валентиновича, в настоящее время занимающего должность начальника деревообрабатывающего цеха. Николай Валентинович </w:t>
      </w:r>
      <w:proofErr w:type="gramStart"/>
      <w:r w:rsidR="00626C94" w:rsidRPr="006B34B9">
        <w:t>так</w:t>
      </w:r>
      <w:r>
        <w:t>-</w:t>
      </w:r>
      <w:r w:rsidR="00626C94" w:rsidRPr="006B34B9">
        <w:t xml:space="preserve"> же</w:t>
      </w:r>
      <w:proofErr w:type="gramEnd"/>
      <w:r w:rsidR="00626C94" w:rsidRPr="006B34B9">
        <w:t xml:space="preserve"> начал занимать</w:t>
      </w:r>
      <w:r>
        <w:t>ся шахматами в младшем возрасте:</w:t>
      </w:r>
      <w:r w:rsidR="00626C94" w:rsidRPr="006B34B9">
        <w:t xml:space="preserve"> учился во дворе с ребятами самостоятельно, кружка в школе не было. В школе случайно попал на отборочные игры и был одним из лучших. В командном составе от школы №2 г. Лузы ездил  на областные соревнования. Отмечает необходимость открытия в школьных и</w:t>
      </w:r>
      <w:r>
        <w:t>,</w:t>
      </w:r>
      <w:r w:rsidR="00626C94" w:rsidRPr="006B34B9">
        <w:t xml:space="preserve"> возможно</w:t>
      </w:r>
      <w:r>
        <w:t>,</w:t>
      </w:r>
      <w:r w:rsidR="00626C94" w:rsidRPr="006B34B9">
        <w:t xml:space="preserve"> дошкольных учебных заведениях шахматных кружков в связи с положительным влиянием занятий шахматами на развитие детей. Отмечает положительное влияние шахмат на развитие концентрации внимания, наблюдательности, способности решать проблемы. Отдельно считает положительным моментом то, что особенно в настоящее время, в век компьютеризации и зацикленности</w:t>
      </w:r>
      <w:r>
        <w:t xml:space="preserve"> молодого поколения на </w:t>
      </w:r>
      <w:proofErr w:type="spellStart"/>
      <w:r>
        <w:t>интернет-</w:t>
      </w:r>
      <w:r w:rsidR="00626C94" w:rsidRPr="006B34B9">
        <w:t>ресурсах</w:t>
      </w:r>
      <w:proofErr w:type="spellEnd"/>
      <w:r w:rsidR="00626C94" w:rsidRPr="006B34B9">
        <w:t>, шахматы могут стать отвлекающим фактором, способным положительно повлиять на личность ребенка, развивать её разносторонне.</w:t>
      </w:r>
    </w:p>
    <w:p w:rsidR="00626C94" w:rsidRPr="006B34B9" w:rsidRDefault="00CF4CB0" w:rsidP="00456341">
      <w:pPr>
        <w:pStyle w:val="11"/>
      </w:pPr>
      <w:r>
        <w:t xml:space="preserve">Из бесед с респондентами </w:t>
      </w:r>
      <w:r w:rsidR="00626C94" w:rsidRPr="006B34B9">
        <w:t>узн</w:t>
      </w:r>
      <w:r>
        <w:t>ал</w:t>
      </w:r>
      <w:r w:rsidR="00A570D3">
        <w:t xml:space="preserve"> много интересного и сделал</w:t>
      </w:r>
      <w:r w:rsidR="00626C94" w:rsidRPr="006B34B9">
        <w:t> </w:t>
      </w:r>
      <w:r w:rsidR="00626C94" w:rsidRPr="006B34B9">
        <w:rPr>
          <w:iCs/>
        </w:rPr>
        <w:t>вывод </w:t>
      </w:r>
      <w:r w:rsidR="00626C94" w:rsidRPr="006B34B9">
        <w:t>о том, что ограничений в возрасте для начала игры в шахматы не существует и не важно</w:t>
      </w:r>
      <w:r w:rsidR="00A570D3">
        <w:t>,</w:t>
      </w:r>
      <w:r w:rsidR="00626C94" w:rsidRPr="006B34B9">
        <w:t xml:space="preserve"> в каком возрасте человек начинает играть. Безусловно</w:t>
      </w:r>
      <w:r w:rsidR="00A570D3">
        <w:t>,</w:t>
      </w:r>
      <w:r w:rsidR="00626C94" w:rsidRPr="006B34B9">
        <w:t xml:space="preserve"> регулярные занятия шахматами помогают детям ул</w:t>
      </w:r>
      <w:r w:rsidR="00A570D3">
        <w:t>учшить свои достижения в учении -</w:t>
      </w:r>
      <w:r w:rsidR="00626C94" w:rsidRPr="006B34B9">
        <w:t xml:space="preserve"> все респонденты единогласны в мнении о положительном влиянии шахмат на умственные способности. Таким образом, мнение шахматистов нашего района совпадает с мнением других шахматистов-</w:t>
      </w:r>
      <w:r w:rsidR="00A570D3">
        <w:t>профессионалов и любителей. Г</w:t>
      </w:r>
      <w:r w:rsidR="00626C94" w:rsidRPr="006B34B9">
        <w:t>ипотеза о положительном влиянии шахмат подтвердилась.</w:t>
      </w:r>
    </w:p>
    <w:p w:rsidR="00626C94" w:rsidRPr="006B34B9" w:rsidRDefault="00626C94" w:rsidP="00456341">
      <w:pPr>
        <w:pStyle w:val="11"/>
      </w:pPr>
      <w:r w:rsidRPr="006B34B9">
        <w:t>В целях ознакомления школьников с такой</w:t>
      </w:r>
      <w:r w:rsidR="00A570D3">
        <w:t xml:space="preserve"> интересной и полезной игрой, посчитал</w:t>
      </w:r>
      <w:r w:rsidRPr="006B34B9">
        <w:t xml:space="preserve"> полезным разработать небольшой сборник шахматных задач</w:t>
      </w:r>
      <w:r w:rsidR="00C4415C">
        <w:t xml:space="preserve"> для разных уровней подготовки</w:t>
      </w:r>
      <w:r w:rsidRPr="006B34B9">
        <w:t xml:space="preserve">. (Приложение </w:t>
      </w:r>
      <w:r w:rsidR="00C4415C">
        <w:t>11</w:t>
      </w:r>
      <w:r w:rsidRPr="006B34B9">
        <w:t>)</w:t>
      </w:r>
    </w:p>
    <w:p w:rsidR="00626C94" w:rsidRPr="006B34B9" w:rsidRDefault="00626C94" w:rsidP="00456341">
      <w:pPr>
        <w:pStyle w:val="11"/>
        <w:rPr>
          <w:b/>
        </w:rPr>
      </w:pPr>
      <w:r w:rsidRPr="006B34B9">
        <w:rPr>
          <w:b/>
          <w:bCs/>
        </w:rPr>
        <w:t xml:space="preserve">     Заключение</w:t>
      </w:r>
    </w:p>
    <w:p w:rsidR="00626C94" w:rsidRPr="006B34B9" w:rsidRDefault="00626C94" w:rsidP="00456341">
      <w:pPr>
        <w:pStyle w:val="11"/>
      </w:pPr>
      <w:r w:rsidRPr="006B34B9">
        <w:t>З</w:t>
      </w:r>
      <w:r w:rsidR="00A570D3">
        <w:t>акончив исследование, сделал</w:t>
      </w:r>
      <w:r w:rsidRPr="006B34B9">
        <w:t xml:space="preserve"> несколько важных выводов:</w:t>
      </w:r>
    </w:p>
    <w:p w:rsidR="00626C94" w:rsidRPr="006B34B9" w:rsidRDefault="00626C94" w:rsidP="00456341">
      <w:pPr>
        <w:pStyle w:val="11"/>
      </w:pPr>
      <w:r w:rsidRPr="006B34B9">
        <w:t>1. Шахматы – древняя интеллектуальная игра, имеющая многовековую историю. Сейчас – это одна из наиболее распространённых настольных игр. Она сочетает в себе элементы спорта, науки и искусства.</w:t>
      </w:r>
    </w:p>
    <w:p w:rsidR="00626C94" w:rsidRPr="006B34B9" w:rsidRDefault="00626C94" w:rsidP="00456341">
      <w:pPr>
        <w:pStyle w:val="11"/>
      </w:pPr>
      <w:r w:rsidRPr="006B34B9">
        <w:t>2. Ограничений в возрасте для начала игры в шахматы не существует, и не важно</w:t>
      </w:r>
      <w:r w:rsidR="00CA339E">
        <w:t>,</w:t>
      </w:r>
      <w:r w:rsidRPr="006B34B9">
        <w:t xml:space="preserve"> в каком возрасте человек начинает играть, он может добиться хороших результатов.</w:t>
      </w:r>
    </w:p>
    <w:p w:rsidR="00626C94" w:rsidRPr="006B34B9" w:rsidRDefault="00626C94" w:rsidP="00456341">
      <w:pPr>
        <w:pStyle w:val="11"/>
      </w:pPr>
      <w:r w:rsidRPr="006B34B9">
        <w:t>3. Регулярные занятия шахматами развивают логическое мышление, внимание, память, а значит</w:t>
      </w:r>
      <w:r w:rsidR="00CA339E">
        <w:t>,</w:t>
      </w:r>
      <w:r w:rsidRPr="006B34B9">
        <w:t xml:space="preserve"> способствуют повышению успеваемости детей.</w:t>
      </w:r>
    </w:p>
    <w:p w:rsidR="00626C94" w:rsidRPr="006B34B9" w:rsidRDefault="00626C94" w:rsidP="00456341">
      <w:pPr>
        <w:pStyle w:val="11"/>
      </w:pPr>
      <w:r w:rsidRPr="006B34B9">
        <w:t xml:space="preserve">4. Игра в шахматы способствует развитию важных </w:t>
      </w:r>
      <w:proofErr w:type="spellStart"/>
      <w:r w:rsidRPr="006B34B9">
        <w:t>общеучебных</w:t>
      </w:r>
      <w:proofErr w:type="spellEnd"/>
      <w:r w:rsidRPr="006B34B9">
        <w:t xml:space="preserve"> умений (постановка цели, планирование, умение решить проблему, умение видеть вариативность решений), которые являются залогом успешного обучения в школе.</w:t>
      </w:r>
    </w:p>
    <w:p w:rsidR="00626C94" w:rsidRPr="006B34B9" w:rsidRDefault="00626C94" w:rsidP="00456341">
      <w:pPr>
        <w:pStyle w:val="11"/>
      </w:pPr>
      <w:r w:rsidRPr="006B34B9">
        <w:t>5. Необходимо вести серьезную просветительскую работу, чтобы привлечь к занятиям шахматами больше детей, а главное, чтобы они понимали, зачем человек играет в шахматы, какую пользу ему принесут эти занятия!</w:t>
      </w:r>
    </w:p>
    <w:p w:rsidR="00626C94" w:rsidRPr="006B34B9" w:rsidRDefault="00626C94" w:rsidP="00456341">
      <w:pPr>
        <w:pStyle w:val="11"/>
      </w:pPr>
      <w:r w:rsidRPr="006B34B9">
        <w:t>Работа подошла к концу. Цель достигнута. Доказательства того, что шахматы положительно влияют на развитие ребенка и на его успе</w:t>
      </w:r>
      <w:r w:rsidR="00CA339E">
        <w:t>ваемость в школе найдены. Г</w:t>
      </w:r>
      <w:r w:rsidRPr="006B34B9">
        <w:t>ипотеза о том, что игра в шахматы развивает память, внимание, логическое мышление, а значит</w:t>
      </w:r>
      <w:r w:rsidR="00CA339E">
        <w:t>,</w:t>
      </w:r>
      <w:r w:rsidRPr="006B34B9">
        <w:t xml:space="preserve"> может помочь школьнику лучше учиться</w:t>
      </w:r>
      <w:r w:rsidR="00CA339E">
        <w:t>,</w:t>
      </w:r>
      <w:r w:rsidRPr="006B34B9">
        <w:t xml:space="preserve"> подтвердилась.</w:t>
      </w:r>
    </w:p>
    <w:p w:rsidR="00626C94" w:rsidRPr="006B34B9" w:rsidRDefault="00626C94" w:rsidP="00456341">
      <w:pPr>
        <w:pStyle w:val="11"/>
      </w:pPr>
      <w:r w:rsidRPr="006B34B9">
        <w:t>Работа над исследованием помогла не только ответить на воп</w:t>
      </w:r>
      <w:r w:rsidR="00CA339E">
        <w:t>росы, которые меня волновали, я многому смог научиться: узнал</w:t>
      </w:r>
      <w:r w:rsidRPr="006B34B9">
        <w:t xml:space="preserve"> новые </w:t>
      </w:r>
      <w:r w:rsidR="00CA339E">
        <w:t>методы исследования: попробовал проводить наблюдение и взял свое первое интервью. Узнал</w:t>
      </w:r>
      <w:r w:rsidRPr="006B34B9">
        <w:t xml:space="preserve">, как строить диаграммы с помощью компьютерной программы. </w:t>
      </w:r>
    </w:p>
    <w:p w:rsidR="00626C94" w:rsidRPr="006B34B9" w:rsidRDefault="00CA339E" w:rsidP="00456341">
      <w:pPr>
        <w:pStyle w:val="11"/>
      </w:pPr>
      <w:r>
        <w:t>Сделал</w:t>
      </w:r>
      <w:r w:rsidR="00626C94" w:rsidRPr="006B34B9">
        <w:t xml:space="preserve"> важный вывод: для проведения любого исследования нужно тщательно выбирать методы, соблюдать правила научного исследования, подкреплять их фактами и доказательствами.</w:t>
      </w:r>
    </w:p>
    <w:p w:rsidR="00626C94" w:rsidRPr="006B34B9" w:rsidRDefault="00626C94" w:rsidP="00456341">
      <w:pPr>
        <w:pStyle w:val="11"/>
      </w:pPr>
      <w:r w:rsidRPr="006B34B9">
        <w:t>Работа по изучению шахмат, истории их возникновения и влияния на развитие человека оказалась очень увлекательной. В</w:t>
      </w:r>
      <w:r w:rsidR="00CA339E">
        <w:t xml:space="preserve"> своей работе собрал</w:t>
      </w:r>
      <w:r w:rsidRPr="006B34B9">
        <w:t xml:space="preserve"> интересный, убедительный материал. Вполне возможно, что эта информация может быть полезна при организации мероприятий, популяризирующих занятия шахматами. Теоретический материал работы и полученные в результате исследования данные социологических исследований смогут раскрыть возможности шахмат, разбудят у ребят осознанное желание научиться играть в шахматы.</w:t>
      </w:r>
    </w:p>
    <w:p w:rsidR="00763CD5" w:rsidRDefault="00763CD5"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20152E" w:rsidRDefault="0020152E" w:rsidP="00456341">
      <w:pPr>
        <w:pStyle w:val="11"/>
      </w:pPr>
    </w:p>
    <w:p w:rsidR="001C1046" w:rsidRDefault="001C1046" w:rsidP="00456341">
      <w:pPr>
        <w:pStyle w:val="11"/>
      </w:pPr>
      <w:bookmarkStart w:id="0" w:name="_GoBack"/>
      <w:bookmarkEnd w:id="0"/>
    </w:p>
    <w:p w:rsidR="0020152E" w:rsidRDefault="0020152E" w:rsidP="00456341">
      <w:pPr>
        <w:pStyle w:val="11"/>
      </w:pPr>
    </w:p>
    <w:p w:rsidR="0020152E" w:rsidRDefault="0020152E" w:rsidP="00456341">
      <w:pPr>
        <w:pStyle w:val="11"/>
      </w:pPr>
    </w:p>
    <w:p w:rsidR="0020152E" w:rsidRDefault="0020152E" w:rsidP="0020152E">
      <w:pPr>
        <w:pStyle w:val="11"/>
      </w:pPr>
      <w:r w:rsidRPr="0092118F">
        <w:t>Источники литературы.</w:t>
      </w:r>
    </w:p>
    <w:p w:rsidR="0020152E" w:rsidRPr="0092118F" w:rsidRDefault="0020152E" w:rsidP="0020152E">
      <w:pPr>
        <w:pStyle w:val="11"/>
      </w:pPr>
    </w:p>
    <w:p w:rsidR="0020152E" w:rsidRPr="00A7287E" w:rsidRDefault="0020152E" w:rsidP="0020152E">
      <w:pPr>
        <w:pStyle w:val="11"/>
        <w:numPr>
          <w:ilvl w:val="0"/>
          <w:numId w:val="10"/>
        </w:numPr>
        <w:rPr>
          <w:rFonts w:eastAsia="Times New Roman"/>
          <w:szCs w:val="21"/>
        </w:rPr>
      </w:pPr>
      <w:r w:rsidRPr="00A7287E">
        <w:rPr>
          <w:rFonts w:eastAsia="Times New Roman"/>
          <w:bCs/>
          <w:szCs w:val="21"/>
        </w:rPr>
        <w:t xml:space="preserve">Бирюков Д. А. </w:t>
      </w:r>
      <w:r w:rsidRPr="00A7287E">
        <w:rPr>
          <w:rFonts w:eastAsia="Times New Roman"/>
          <w:szCs w:val="21"/>
        </w:rPr>
        <w:t>Шахматы для начинающих - Ростов-на-</w:t>
      </w:r>
      <w:proofErr w:type="gramStart"/>
      <w:r w:rsidRPr="00A7287E">
        <w:rPr>
          <w:rFonts w:eastAsia="Times New Roman"/>
          <w:szCs w:val="21"/>
        </w:rPr>
        <w:t>Дону :</w:t>
      </w:r>
      <w:proofErr w:type="gramEnd"/>
      <w:r w:rsidRPr="00A7287E">
        <w:rPr>
          <w:rFonts w:eastAsia="Times New Roman"/>
          <w:szCs w:val="21"/>
        </w:rPr>
        <w:t xml:space="preserve"> </w:t>
      </w:r>
      <w:proofErr w:type="spellStart"/>
      <w:r w:rsidRPr="00A7287E">
        <w:rPr>
          <w:rFonts w:eastAsia="Times New Roman"/>
          <w:szCs w:val="21"/>
        </w:rPr>
        <w:t>Владис</w:t>
      </w:r>
      <w:proofErr w:type="spellEnd"/>
      <w:r w:rsidRPr="00A7287E">
        <w:rPr>
          <w:rFonts w:eastAsia="Times New Roman"/>
          <w:szCs w:val="21"/>
        </w:rPr>
        <w:t>, 2009. - 502, [1] с</w:t>
      </w:r>
    </w:p>
    <w:p w:rsidR="0020152E" w:rsidRPr="00A7287E" w:rsidRDefault="0020152E" w:rsidP="0020152E">
      <w:pPr>
        <w:pStyle w:val="11"/>
        <w:numPr>
          <w:ilvl w:val="0"/>
          <w:numId w:val="10"/>
        </w:numPr>
        <w:rPr>
          <w:rFonts w:eastAsia="Times New Roman"/>
          <w:szCs w:val="21"/>
        </w:rPr>
      </w:pPr>
      <w:proofErr w:type="spellStart"/>
      <w:r w:rsidRPr="00A7287E">
        <w:rPr>
          <w:rFonts w:cs="Arial"/>
          <w:szCs w:val="20"/>
        </w:rPr>
        <w:t>Гершунский</w:t>
      </w:r>
      <w:proofErr w:type="spellEnd"/>
      <w:r w:rsidRPr="00A7287E">
        <w:rPr>
          <w:rFonts w:cs="Arial"/>
          <w:szCs w:val="20"/>
        </w:rPr>
        <w:t xml:space="preserve"> Б. С. </w:t>
      </w:r>
      <w:proofErr w:type="spellStart"/>
      <w:r w:rsidRPr="00A7287E">
        <w:rPr>
          <w:rFonts w:cs="Arial"/>
          <w:szCs w:val="20"/>
        </w:rPr>
        <w:t>Костьев</w:t>
      </w:r>
      <w:proofErr w:type="spellEnd"/>
      <w:r w:rsidRPr="00A7287E">
        <w:rPr>
          <w:rFonts w:cs="Arial"/>
          <w:szCs w:val="20"/>
        </w:rPr>
        <w:t xml:space="preserve"> А. Н., </w:t>
      </w:r>
      <w:r w:rsidRPr="00A7287E">
        <w:t xml:space="preserve"> Шахматы - школе. Научно-популярное издание</w:t>
      </w:r>
      <w:r w:rsidRPr="00A7287E">
        <w:rPr>
          <w:bCs/>
        </w:rPr>
        <w:t>.-</w:t>
      </w:r>
      <w:r w:rsidRPr="00A7287E">
        <w:rPr>
          <w:rFonts w:cs="Arial"/>
          <w:szCs w:val="20"/>
        </w:rPr>
        <w:t xml:space="preserve"> М. Педагогика, 1991г. – 336с.</w:t>
      </w:r>
      <w:r w:rsidRPr="00A7287E">
        <w:rPr>
          <w:rFonts w:eastAsia="Times New Roman"/>
          <w:bCs/>
          <w:szCs w:val="21"/>
        </w:rPr>
        <w:t xml:space="preserve"> </w:t>
      </w:r>
    </w:p>
    <w:p w:rsidR="0020152E" w:rsidRPr="00A7287E" w:rsidRDefault="0020152E" w:rsidP="0020152E">
      <w:pPr>
        <w:pStyle w:val="11"/>
        <w:numPr>
          <w:ilvl w:val="0"/>
          <w:numId w:val="10"/>
        </w:numPr>
        <w:rPr>
          <w:rStyle w:val="a6"/>
          <w:rFonts w:eastAsiaTheme="majorEastAsia"/>
          <w:b w:val="0"/>
          <w:bCs w:val="0"/>
        </w:rPr>
      </w:pPr>
      <w:proofErr w:type="spellStart"/>
      <w:r w:rsidRPr="00A7287E">
        <w:rPr>
          <w:rFonts w:eastAsia="Times New Roman"/>
          <w:bCs/>
          <w:kern w:val="36"/>
        </w:rPr>
        <w:t>Костьев</w:t>
      </w:r>
      <w:proofErr w:type="spellEnd"/>
      <w:r w:rsidRPr="00A7287E">
        <w:rPr>
          <w:rFonts w:eastAsia="Times New Roman"/>
          <w:bCs/>
          <w:kern w:val="36"/>
        </w:rPr>
        <w:t xml:space="preserve"> А. Н. Уроки шахмат /А.Н. </w:t>
      </w:r>
      <w:proofErr w:type="spellStart"/>
      <w:r w:rsidRPr="00A7287E">
        <w:rPr>
          <w:rFonts w:eastAsia="Times New Roman"/>
          <w:bCs/>
          <w:kern w:val="36"/>
        </w:rPr>
        <w:t>Костьев</w:t>
      </w:r>
      <w:proofErr w:type="spellEnd"/>
      <w:r w:rsidRPr="00A7287E">
        <w:rPr>
          <w:rFonts w:eastAsia="Times New Roman"/>
          <w:bCs/>
          <w:kern w:val="36"/>
        </w:rPr>
        <w:t xml:space="preserve"> – </w:t>
      </w:r>
      <w:proofErr w:type="gramStart"/>
      <w:r w:rsidRPr="00A7287E">
        <w:rPr>
          <w:rFonts w:eastAsia="Times New Roman"/>
          <w:bCs/>
          <w:kern w:val="36"/>
        </w:rPr>
        <w:t>М:Физкультура</w:t>
      </w:r>
      <w:proofErr w:type="gramEnd"/>
      <w:r w:rsidRPr="00A7287E">
        <w:rPr>
          <w:rFonts w:eastAsia="Times New Roman"/>
          <w:bCs/>
          <w:kern w:val="36"/>
        </w:rPr>
        <w:t xml:space="preserve"> и спорт, </w:t>
      </w:r>
      <w:r w:rsidRPr="00A7287E">
        <w:t>1984 г. — 208 с.</w:t>
      </w:r>
    </w:p>
    <w:p w:rsidR="0020152E" w:rsidRPr="00A7287E" w:rsidRDefault="0020152E" w:rsidP="0020152E">
      <w:pPr>
        <w:pStyle w:val="11"/>
        <w:numPr>
          <w:ilvl w:val="0"/>
          <w:numId w:val="10"/>
        </w:numPr>
        <w:rPr>
          <w:rFonts w:eastAsiaTheme="majorEastAsia"/>
        </w:rPr>
      </w:pPr>
      <w:r w:rsidRPr="00A7287E">
        <w:t>Петрушина Н.М. Шахматный учебник для детей. Серия «Шахматы» - Ростов-на-Дону: Феникс, 2007 г. - 221 с.</w:t>
      </w:r>
    </w:p>
    <w:p w:rsidR="0020152E" w:rsidRPr="00A7287E" w:rsidRDefault="0020152E" w:rsidP="0020152E">
      <w:pPr>
        <w:pStyle w:val="11"/>
        <w:numPr>
          <w:ilvl w:val="0"/>
          <w:numId w:val="10"/>
        </w:numPr>
        <w:rPr>
          <w:rStyle w:val="ad"/>
          <w:i w:val="0"/>
          <w:shd w:val="clear" w:color="auto" w:fill="FFFFCC"/>
        </w:rPr>
      </w:pPr>
      <w:proofErr w:type="gramStart"/>
      <w:r w:rsidRPr="00A7287E">
        <w:t>Шахматы(</w:t>
      </w:r>
      <w:proofErr w:type="gramEnd"/>
      <w:r w:rsidRPr="00A7287E">
        <w:t xml:space="preserve">электронный ресурс): Википедия. Свободная энциклопедия. – </w:t>
      </w:r>
      <w:proofErr w:type="spellStart"/>
      <w:r w:rsidRPr="00A7287E">
        <w:t>Web</w:t>
      </w:r>
      <w:proofErr w:type="spellEnd"/>
      <w:r w:rsidRPr="0020152E">
        <w:rPr>
          <w:shd w:val="clear" w:color="auto" w:fill="auto"/>
        </w:rPr>
        <w:t xml:space="preserve">:: </w:t>
      </w:r>
      <w:hyperlink r:id="rId10" w:history="1">
        <w:r w:rsidRPr="0020152E">
          <w:rPr>
            <w:rStyle w:val="aa"/>
            <w:color w:val="auto"/>
            <w:shd w:val="clear" w:color="auto" w:fill="auto"/>
          </w:rPr>
          <w:t>https://ru.wikipedia.org/wiki/шахматы</w:t>
        </w:r>
      </w:hyperlink>
    </w:p>
    <w:p w:rsidR="0020152E" w:rsidRPr="0020152E" w:rsidRDefault="0020152E" w:rsidP="0020152E">
      <w:pPr>
        <w:pStyle w:val="11"/>
        <w:numPr>
          <w:ilvl w:val="0"/>
          <w:numId w:val="10"/>
        </w:numPr>
        <w:rPr>
          <w:rStyle w:val="a6"/>
          <w:rFonts w:eastAsiaTheme="majorEastAsia"/>
          <w:bCs w:val="0"/>
        </w:rPr>
      </w:pPr>
      <w:r w:rsidRPr="0020152E">
        <w:rPr>
          <w:rStyle w:val="a6"/>
          <w:rFonts w:eastAsiaTheme="majorEastAsia"/>
          <w:b w:val="0"/>
        </w:rPr>
        <w:t>Сайт российской шахматной федерации</w:t>
      </w:r>
      <w:r w:rsidRPr="0020152E">
        <w:rPr>
          <w:rStyle w:val="a6"/>
          <w:rFonts w:eastAsiaTheme="majorEastAsia"/>
        </w:rPr>
        <w:t xml:space="preserve"> - </w:t>
      </w:r>
      <w:proofErr w:type="spellStart"/>
      <w:r w:rsidRPr="0020152E">
        <w:t>Web</w:t>
      </w:r>
      <w:proofErr w:type="spellEnd"/>
      <w:r w:rsidRPr="0020152E">
        <w:t>:</w:t>
      </w:r>
      <w:r w:rsidRPr="0020152E">
        <w:rPr>
          <w:rStyle w:val="a6"/>
          <w:rFonts w:eastAsiaTheme="majorEastAsia"/>
        </w:rPr>
        <w:t xml:space="preserve"> </w:t>
      </w:r>
      <w:hyperlink r:id="rId11" w:history="1">
        <w:r w:rsidRPr="0020152E">
          <w:rPr>
            <w:rStyle w:val="aa"/>
            <w:rFonts w:eastAsiaTheme="majorEastAsia"/>
            <w:color w:val="auto"/>
          </w:rPr>
          <w:t>https://ruchess.ru/</w:t>
        </w:r>
      </w:hyperlink>
    </w:p>
    <w:p w:rsidR="0020152E" w:rsidRPr="00A7287E" w:rsidRDefault="0020152E" w:rsidP="0020152E">
      <w:pPr>
        <w:pStyle w:val="11"/>
        <w:numPr>
          <w:ilvl w:val="0"/>
          <w:numId w:val="10"/>
        </w:numPr>
        <w:rPr>
          <w:rStyle w:val="a6"/>
          <w:rFonts w:eastAsiaTheme="majorEastAsia"/>
          <w:b w:val="0"/>
          <w:bCs w:val="0"/>
        </w:rPr>
      </w:pPr>
      <w:r w:rsidRPr="00A7287E">
        <w:t>Влияние шахмат на развитие ребенка: важные для жизни качества -</w:t>
      </w:r>
      <w:r w:rsidRPr="00A7287E">
        <w:rPr>
          <w:lang w:val="en-US"/>
        </w:rPr>
        <w:t>Web</w:t>
      </w:r>
      <w:r w:rsidRPr="00A7287E">
        <w:t xml:space="preserve">: </w:t>
      </w:r>
      <w:r w:rsidRPr="00A7287E">
        <w:rPr>
          <w:rStyle w:val="a6"/>
          <w:rFonts w:eastAsiaTheme="majorEastAsia"/>
        </w:rPr>
        <w:t xml:space="preserve"> </w:t>
      </w:r>
      <w:hyperlink r:id="rId12" w:history="1">
        <w:r w:rsidRPr="00A7287E">
          <w:rPr>
            <w:rStyle w:val="aa"/>
            <w:rFonts w:eastAsiaTheme="majorEastAsia"/>
            <w:color w:val="auto"/>
            <w:lang w:val="en-US"/>
          </w:rPr>
          <w:t>https</w:t>
        </w:r>
        <w:r w:rsidRPr="00A7287E">
          <w:rPr>
            <w:rStyle w:val="aa"/>
            <w:rFonts w:eastAsiaTheme="majorEastAsia"/>
            <w:color w:val="auto"/>
          </w:rPr>
          <w:t>://</w:t>
        </w:r>
        <w:proofErr w:type="spellStart"/>
        <w:r w:rsidRPr="00A7287E">
          <w:rPr>
            <w:rStyle w:val="aa"/>
            <w:rFonts w:eastAsiaTheme="majorEastAsia"/>
            <w:color w:val="auto"/>
            <w:lang w:val="en-US"/>
          </w:rPr>
          <w:t>chessmatenok</w:t>
        </w:r>
        <w:proofErr w:type="spellEnd"/>
        <w:r w:rsidRPr="00A7287E">
          <w:rPr>
            <w:rStyle w:val="aa"/>
            <w:rFonts w:eastAsiaTheme="majorEastAsia"/>
            <w:color w:val="auto"/>
          </w:rPr>
          <w:t>.</w:t>
        </w:r>
        <w:proofErr w:type="spellStart"/>
        <w:r w:rsidRPr="00A7287E">
          <w:rPr>
            <w:rStyle w:val="aa"/>
            <w:rFonts w:eastAsiaTheme="majorEastAsia"/>
            <w:color w:val="auto"/>
            <w:lang w:val="en-US"/>
          </w:rPr>
          <w:t>ru</w:t>
        </w:r>
        <w:proofErr w:type="spellEnd"/>
        <w:r w:rsidRPr="00A7287E">
          <w:rPr>
            <w:rStyle w:val="aa"/>
            <w:rFonts w:eastAsiaTheme="majorEastAsia"/>
            <w:color w:val="auto"/>
          </w:rPr>
          <w:t>/</w:t>
        </w:r>
        <w:proofErr w:type="spellStart"/>
        <w:r w:rsidRPr="00A7287E">
          <w:rPr>
            <w:rStyle w:val="aa"/>
            <w:rFonts w:eastAsiaTheme="majorEastAsia"/>
            <w:color w:val="auto"/>
            <w:lang w:val="en-US"/>
          </w:rPr>
          <w:t>vliyanie</w:t>
        </w:r>
        <w:proofErr w:type="spellEnd"/>
        <w:r w:rsidRPr="00A7287E">
          <w:rPr>
            <w:rStyle w:val="aa"/>
            <w:rFonts w:eastAsiaTheme="majorEastAsia"/>
            <w:color w:val="auto"/>
          </w:rPr>
          <w:t>-</w:t>
        </w:r>
        <w:proofErr w:type="spellStart"/>
        <w:r w:rsidRPr="00A7287E">
          <w:rPr>
            <w:rStyle w:val="aa"/>
            <w:rFonts w:eastAsiaTheme="majorEastAsia"/>
            <w:color w:val="auto"/>
            <w:lang w:val="en-US"/>
          </w:rPr>
          <w:t>shahmat</w:t>
        </w:r>
        <w:proofErr w:type="spellEnd"/>
        <w:r w:rsidRPr="00A7287E">
          <w:rPr>
            <w:rStyle w:val="aa"/>
            <w:rFonts w:eastAsiaTheme="majorEastAsia"/>
            <w:color w:val="auto"/>
          </w:rPr>
          <w:t>-</w:t>
        </w:r>
        <w:proofErr w:type="spellStart"/>
        <w:r w:rsidRPr="00A7287E">
          <w:rPr>
            <w:rStyle w:val="aa"/>
            <w:rFonts w:eastAsiaTheme="majorEastAsia"/>
            <w:color w:val="auto"/>
            <w:lang w:val="en-US"/>
          </w:rPr>
          <w:t>na</w:t>
        </w:r>
        <w:proofErr w:type="spellEnd"/>
        <w:r w:rsidRPr="00A7287E">
          <w:rPr>
            <w:rStyle w:val="aa"/>
            <w:rFonts w:eastAsiaTheme="majorEastAsia"/>
            <w:color w:val="auto"/>
          </w:rPr>
          <w:t>-</w:t>
        </w:r>
        <w:proofErr w:type="spellStart"/>
        <w:r w:rsidRPr="00A7287E">
          <w:rPr>
            <w:rStyle w:val="aa"/>
            <w:rFonts w:eastAsiaTheme="majorEastAsia"/>
            <w:color w:val="auto"/>
            <w:lang w:val="en-US"/>
          </w:rPr>
          <w:t>razvitie</w:t>
        </w:r>
        <w:proofErr w:type="spellEnd"/>
        <w:r w:rsidRPr="00A7287E">
          <w:rPr>
            <w:rStyle w:val="aa"/>
            <w:rFonts w:eastAsiaTheme="majorEastAsia"/>
            <w:color w:val="auto"/>
          </w:rPr>
          <w:t>-</w:t>
        </w:r>
        <w:proofErr w:type="spellStart"/>
        <w:r w:rsidRPr="00A7287E">
          <w:rPr>
            <w:rStyle w:val="aa"/>
            <w:rFonts w:eastAsiaTheme="majorEastAsia"/>
            <w:color w:val="auto"/>
            <w:lang w:val="en-US"/>
          </w:rPr>
          <w:t>rebenka</w:t>
        </w:r>
        <w:proofErr w:type="spellEnd"/>
        <w:r w:rsidRPr="00A7287E">
          <w:rPr>
            <w:rStyle w:val="aa"/>
            <w:rFonts w:eastAsiaTheme="majorEastAsia"/>
            <w:color w:val="auto"/>
          </w:rPr>
          <w:t>/</w:t>
        </w:r>
      </w:hyperlink>
    </w:p>
    <w:p w:rsidR="0020152E" w:rsidRPr="00A7287E" w:rsidRDefault="0020152E" w:rsidP="0020152E">
      <w:pPr>
        <w:pStyle w:val="11"/>
        <w:rPr>
          <w:rStyle w:val="a6"/>
          <w:rFonts w:eastAsiaTheme="majorEastAsia"/>
          <w:b w:val="0"/>
          <w:bCs w:val="0"/>
        </w:rPr>
      </w:pPr>
    </w:p>
    <w:p w:rsidR="0020152E" w:rsidRPr="005E7B0C" w:rsidRDefault="0020152E" w:rsidP="00456341">
      <w:pPr>
        <w:pStyle w:val="11"/>
      </w:pPr>
    </w:p>
    <w:sectPr w:rsidR="0020152E" w:rsidRPr="005E7B0C" w:rsidSect="00626C94">
      <w:footerReference w:type="default" r:id="rId13"/>
      <w:pgSz w:w="11906" w:h="16838" w:code="9"/>
      <w:pgMar w:top="992" w:right="709"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1F" w:rsidRDefault="00BB4A1F" w:rsidP="00F10B9A">
      <w:pPr>
        <w:spacing w:after="0" w:line="240" w:lineRule="auto"/>
      </w:pPr>
      <w:r>
        <w:separator/>
      </w:r>
    </w:p>
  </w:endnote>
  <w:endnote w:type="continuationSeparator" w:id="0">
    <w:p w:rsidR="00BB4A1F" w:rsidRDefault="00BB4A1F" w:rsidP="00F1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59303"/>
      <w:docPartObj>
        <w:docPartGallery w:val="Page Numbers (Bottom of Page)"/>
        <w:docPartUnique/>
      </w:docPartObj>
    </w:sdtPr>
    <w:sdtEndPr/>
    <w:sdtContent>
      <w:p w:rsidR="008D1CF6" w:rsidRDefault="001C1046">
        <w:pPr>
          <w:pStyle w:val="a7"/>
          <w:jc w:val="center"/>
        </w:pPr>
        <w:r>
          <w:fldChar w:fldCharType="begin"/>
        </w:r>
        <w:r>
          <w:instrText xml:space="preserve"> PAGE   \* MERGEFORMAT </w:instrText>
        </w:r>
        <w:r>
          <w:fldChar w:fldCharType="separate"/>
        </w:r>
        <w:r>
          <w:rPr>
            <w:noProof/>
          </w:rPr>
          <w:t>2</w:t>
        </w:r>
        <w:r>
          <w:rPr>
            <w:noProof/>
          </w:rPr>
          <w:fldChar w:fldCharType="end"/>
        </w:r>
      </w:p>
    </w:sdtContent>
  </w:sdt>
  <w:p w:rsidR="008D1CF6" w:rsidRDefault="008D1C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1F" w:rsidRDefault="00BB4A1F" w:rsidP="00F10B9A">
      <w:pPr>
        <w:spacing w:after="0" w:line="240" w:lineRule="auto"/>
      </w:pPr>
      <w:r>
        <w:separator/>
      </w:r>
    </w:p>
  </w:footnote>
  <w:footnote w:type="continuationSeparator" w:id="0">
    <w:p w:rsidR="00BB4A1F" w:rsidRDefault="00BB4A1F" w:rsidP="00F10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5668"/>
    <w:multiLevelType w:val="multilevel"/>
    <w:tmpl w:val="5A0A8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123A3"/>
    <w:multiLevelType w:val="multilevel"/>
    <w:tmpl w:val="41D604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D5B713A"/>
    <w:multiLevelType w:val="hybridMultilevel"/>
    <w:tmpl w:val="FC18B8D0"/>
    <w:lvl w:ilvl="0" w:tplc="258CD4D2">
      <w:start w:val="20"/>
      <w:numFmt w:val="bullet"/>
      <w:lvlText w:val=""/>
      <w:lvlJc w:val="left"/>
      <w:pPr>
        <w:ind w:left="720" w:hanging="360"/>
      </w:pPr>
      <w:rPr>
        <w:rFonts w:ascii="Symbol" w:eastAsia="Times New Roman" w:hAnsi="Symbol" w:cs="Arial" w:hint="default"/>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F7514E"/>
    <w:multiLevelType w:val="hybridMultilevel"/>
    <w:tmpl w:val="0A281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8E1982"/>
    <w:multiLevelType w:val="hybridMultilevel"/>
    <w:tmpl w:val="37DC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C64D3B"/>
    <w:multiLevelType w:val="hybridMultilevel"/>
    <w:tmpl w:val="4B406DF2"/>
    <w:lvl w:ilvl="0" w:tplc="EA6E159C">
      <w:start w:val="1"/>
      <w:numFmt w:val="decimal"/>
      <w:lvlText w:val="%1."/>
      <w:lvlJc w:val="left"/>
      <w:pPr>
        <w:ind w:left="720" w:hanging="360"/>
      </w:pPr>
      <w:rPr>
        <w:rFonts w:ascii="Times New Roman" w:eastAsia="Calibri" w:hAnsi="Times New Roman" w:cs="Times New Roman"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593C33"/>
    <w:multiLevelType w:val="multilevel"/>
    <w:tmpl w:val="623E5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7CC511D"/>
    <w:multiLevelType w:val="multilevel"/>
    <w:tmpl w:val="41D604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D1469B9"/>
    <w:multiLevelType w:val="multilevel"/>
    <w:tmpl w:val="44BAF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1272A6"/>
    <w:multiLevelType w:val="multilevel"/>
    <w:tmpl w:val="4CDE4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
  </w:num>
  <w:num w:numId="4">
    <w:abstractNumId w:val="7"/>
  </w:num>
  <w:num w:numId="5">
    <w:abstractNumId w:val="2"/>
  </w:num>
  <w:num w:numId="6">
    <w:abstractNumId w:val="6"/>
  </w:num>
  <w:num w:numId="7">
    <w:abstractNumId w:val="3"/>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7B0C"/>
    <w:rsid w:val="00056031"/>
    <w:rsid w:val="001B70EC"/>
    <w:rsid w:val="001C1046"/>
    <w:rsid w:val="0020152E"/>
    <w:rsid w:val="002016C4"/>
    <w:rsid w:val="00243A06"/>
    <w:rsid w:val="003024E2"/>
    <w:rsid w:val="0033516B"/>
    <w:rsid w:val="00356CD9"/>
    <w:rsid w:val="003A1793"/>
    <w:rsid w:val="00456341"/>
    <w:rsid w:val="005A66BF"/>
    <w:rsid w:val="005D2203"/>
    <w:rsid w:val="005E7B0C"/>
    <w:rsid w:val="00626C94"/>
    <w:rsid w:val="00635547"/>
    <w:rsid w:val="00763CD5"/>
    <w:rsid w:val="008C59B7"/>
    <w:rsid w:val="008D1CF6"/>
    <w:rsid w:val="008F2AA5"/>
    <w:rsid w:val="00904ADA"/>
    <w:rsid w:val="009A602D"/>
    <w:rsid w:val="009C52D2"/>
    <w:rsid w:val="00A570D3"/>
    <w:rsid w:val="00AA3B1A"/>
    <w:rsid w:val="00BB4A1F"/>
    <w:rsid w:val="00BF4E38"/>
    <w:rsid w:val="00C044AE"/>
    <w:rsid w:val="00C4415C"/>
    <w:rsid w:val="00C53FD8"/>
    <w:rsid w:val="00C8637E"/>
    <w:rsid w:val="00C9332A"/>
    <w:rsid w:val="00CA339E"/>
    <w:rsid w:val="00CF4CB0"/>
    <w:rsid w:val="00DB2FA2"/>
    <w:rsid w:val="00E0692E"/>
    <w:rsid w:val="00E37B2E"/>
    <w:rsid w:val="00EB3850"/>
    <w:rsid w:val="00F04D1D"/>
    <w:rsid w:val="00F1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2B7E0-D1C2-4F74-B254-1792CE08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B0C"/>
    <w:rPr>
      <w:rFonts w:eastAsiaTheme="minorEastAsia"/>
      <w:lang w:eastAsia="ru-RU"/>
    </w:rPr>
  </w:style>
  <w:style w:type="paragraph" w:styleId="1">
    <w:name w:val="heading 1"/>
    <w:basedOn w:val="a"/>
    <w:link w:val="10"/>
    <w:uiPriority w:val="9"/>
    <w:qFormat/>
    <w:rsid w:val="005E7B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B0C"/>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34"/>
    <w:qFormat/>
    <w:rsid w:val="005E7B0C"/>
    <w:pPr>
      <w:ind w:left="720"/>
      <w:contextualSpacing/>
    </w:pPr>
  </w:style>
  <w:style w:type="paragraph" w:styleId="a5">
    <w:name w:val="Normal (Web)"/>
    <w:basedOn w:val="a"/>
    <w:uiPriority w:val="99"/>
    <w:unhideWhenUsed/>
    <w:rsid w:val="005E7B0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E7B0C"/>
    <w:rPr>
      <w:b/>
      <w:bCs/>
    </w:rPr>
  </w:style>
  <w:style w:type="paragraph" w:styleId="a7">
    <w:name w:val="footer"/>
    <w:basedOn w:val="a"/>
    <w:link w:val="a8"/>
    <w:uiPriority w:val="99"/>
    <w:unhideWhenUsed/>
    <w:rsid w:val="005E7B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7B0C"/>
    <w:rPr>
      <w:rFonts w:eastAsiaTheme="minorEastAsia"/>
      <w:lang w:eastAsia="ru-RU"/>
    </w:rPr>
  </w:style>
  <w:style w:type="table" w:styleId="a9">
    <w:name w:val="Table Grid"/>
    <w:basedOn w:val="a1"/>
    <w:uiPriority w:val="59"/>
    <w:rsid w:val="005E7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5E7B0C"/>
    <w:rPr>
      <w:rFonts w:eastAsiaTheme="minorEastAsia"/>
      <w:lang w:eastAsia="ru-RU"/>
    </w:rPr>
  </w:style>
  <w:style w:type="character" w:styleId="aa">
    <w:name w:val="Hyperlink"/>
    <w:basedOn w:val="a0"/>
    <w:uiPriority w:val="99"/>
    <w:unhideWhenUsed/>
    <w:rsid w:val="00C8637E"/>
    <w:rPr>
      <w:color w:val="0000FF"/>
      <w:u w:val="single"/>
    </w:rPr>
  </w:style>
  <w:style w:type="paragraph" w:styleId="ab">
    <w:name w:val="Balloon Text"/>
    <w:basedOn w:val="a"/>
    <w:link w:val="ac"/>
    <w:uiPriority w:val="99"/>
    <w:semiHidden/>
    <w:unhideWhenUsed/>
    <w:rsid w:val="00626C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6C94"/>
    <w:rPr>
      <w:rFonts w:ascii="Tahoma" w:eastAsiaTheme="minorEastAsia" w:hAnsi="Tahoma" w:cs="Tahoma"/>
      <w:sz w:val="16"/>
      <w:szCs w:val="16"/>
      <w:lang w:eastAsia="ru-RU"/>
    </w:rPr>
  </w:style>
  <w:style w:type="paragraph" w:customStyle="1" w:styleId="11">
    <w:name w:val="Стиль1"/>
    <w:basedOn w:val="a"/>
    <w:link w:val="12"/>
    <w:qFormat/>
    <w:rsid w:val="00456341"/>
    <w:pPr>
      <w:spacing w:after="0" w:line="360" w:lineRule="auto"/>
      <w:ind w:firstLine="709"/>
      <w:jc w:val="both"/>
    </w:pPr>
    <w:rPr>
      <w:rFonts w:ascii="Times New Roman" w:eastAsia="Calibri" w:hAnsi="Times New Roman" w:cs="Times New Roman"/>
      <w:color w:val="000000"/>
      <w:sz w:val="28"/>
      <w:szCs w:val="28"/>
      <w:shd w:val="clear" w:color="auto" w:fill="FFFFFF"/>
    </w:rPr>
  </w:style>
  <w:style w:type="character" w:styleId="ad">
    <w:name w:val="Emphasis"/>
    <w:basedOn w:val="a0"/>
    <w:uiPriority w:val="20"/>
    <w:qFormat/>
    <w:rsid w:val="00056031"/>
    <w:rPr>
      <w:i/>
      <w:iCs/>
    </w:rPr>
  </w:style>
  <w:style w:type="character" w:customStyle="1" w:styleId="12">
    <w:name w:val="Стиль1 Знак"/>
    <w:basedOn w:val="a0"/>
    <w:link w:val="11"/>
    <w:rsid w:val="00456341"/>
    <w:rPr>
      <w:rFonts w:ascii="Times New Roman" w:eastAsia="Calibri"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b-ok2.org/g/%D0%93%D0%B5%D1%80%D1%88%D1%83%D0%BD%D1%81%D0%BA%D0%B8%D0%B9%20%D0%91%D0%BE%D1%80%D0%B8%D1%81%20%D0%A1%D0%B5%D0%BC%D0%B5%D0%BD%D0%BE%D0%B2%D0%B8%D1%87" TargetMode="External"/><Relationship Id="rId12" Type="http://schemas.openxmlformats.org/officeDocument/2006/relationships/hyperlink" Target="https://chessmatenok.ru/vliyanie-shahmat-na-razvitie-rebe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ches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1096;&#1072;&#1093;&#1084;&#1072;&#1090;&#1099;"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K.PK-&#1055;&#1050;\Desktop\&#1087;&#1088;&#1086;&#1077;&#1082;&#1090;%20&#1064;&#1072;&#1093;&#1084;&#1072;&#1090;&#1099;%20&#1056;&#1086;&#1076;&#1080;&#1086;&#1085;\&#1072;&#1085;&#1082;&#1077;&#1090;&#1080;&#1088;&#1086;&#1074;&#1072;&#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K.PK-&#1055;&#1050;\Desktop\&#1087;&#1088;&#1086;&#1077;&#1082;&#1090;%20&#1064;&#1072;&#1093;&#1084;&#1072;&#1090;&#1099;%20&#1056;&#1086;&#1076;&#1080;&#1086;&#1085;\&#1072;&#1085;&#1082;&#1077;&#1090;&#1080;&#1088;&#1086;&#1074;&#1072;&#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Лист1!$A$3:$A$6</c:f>
              <c:strCache>
                <c:ptCount val="4"/>
                <c:pt idx="0">
                  <c:v>a.     Играют хорошо</c:v>
                </c:pt>
                <c:pt idx="1">
                  <c:v>b.     Знают правила, но не играют</c:v>
                </c:pt>
                <c:pt idx="2">
                  <c:v>c.      Не умеют играть, но хотят научиться</c:v>
                </c:pt>
                <c:pt idx="3">
                  <c:v>d.     Не интересуются шахматами</c:v>
                </c:pt>
              </c:strCache>
            </c:strRef>
          </c:cat>
          <c:val>
            <c:numRef>
              <c:f>Лист1!$C$3:$C$6</c:f>
              <c:numCache>
                <c:formatCode>0%</c:formatCode>
                <c:ptCount val="4"/>
                <c:pt idx="0">
                  <c:v>0.12000000000000002</c:v>
                </c:pt>
                <c:pt idx="1">
                  <c:v>0.48000000000000032</c:v>
                </c:pt>
                <c:pt idx="2">
                  <c:v>0.2</c:v>
                </c:pt>
                <c:pt idx="3">
                  <c:v>0.2</c:v>
                </c:pt>
              </c:numCache>
            </c:numRef>
          </c:val>
        </c:ser>
        <c:ser>
          <c:idx val="1"/>
          <c:order val="1"/>
          <c:cat>
            <c:strRef>
              <c:f>Лист1!$A$3:$A$6</c:f>
              <c:strCache>
                <c:ptCount val="4"/>
                <c:pt idx="0">
                  <c:v>a.     Играют хорошо</c:v>
                </c:pt>
                <c:pt idx="1">
                  <c:v>b.     Знают правила, но не играют</c:v>
                </c:pt>
                <c:pt idx="2">
                  <c:v>c.      Не умеют играть, но хотят научиться</c:v>
                </c:pt>
                <c:pt idx="3">
                  <c:v>d.     Не интересуются шахматами</c:v>
                </c:pt>
              </c:strCache>
            </c:strRef>
          </c:cat>
          <c:val>
            <c:numRef>
              <c:f>Лист1!$C$3:$C$6</c:f>
              <c:numCache>
                <c:formatCode>0%</c:formatCode>
                <c:ptCount val="4"/>
                <c:pt idx="0">
                  <c:v>0.12000000000000002</c:v>
                </c:pt>
                <c:pt idx="1">
                  <c:v>0.48000000000000032</c:v>
                </c:pt>
                <c:pt idx="2">
                  <c:v>0.2</c:v>
                </c:pt>
                <c:pt idx="3">
                  <c:v>0.2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Лист2!$A$3:$A$11</c:f>
              <c:strCache>
                <c:ptCount val="9"/>
                <c:pt idx="0">
                  <c:v>a.     ум</c:v>
                </c:pt>
                <c:pt idx="1">
                  <c:v>b.     память</c:v>
                </c:pt>
                <c:pt idx="2">
                  <c:v>c.      техника чтения</c:v>
                </c:pt>
                <c:pt idx="3">
                  <c:v>d.     концентрация внимания</c:v>
                </c:pt>
                <c:pt idx="4">
                  <c:v>e.      выносливость</c:v>
                </c:pt>
                <c:pt idx="5">
                  <c:v>f.       терпение</c:v>
                </c:pt>
                <c:pt idx="6">
                  <c:v>g.     наблюдательность</c:v>
                </c:pt>
                <c:pt idx="7">
                  <c:v>h.     способность решать проблемы</c:v>
                </c:pt>
                <c:pt idx="8">
                  <c:v>i.       навыки планирования</c:v>
                </c:pt>
              </c:strCache>
            </c:strRef>
          </c:cat>
          <c:val>
            <c:numRef>
              <c:f>Лист2!$C$3:$C$11</c:f>
              <c:numCache>
                <c:formatCode>0%</c:formatCode>
                <c:ptCount val="9"/>
                <c:pt idx="0">
                  <c:v>0.14634146341463444</c:v>
                </c:pt>
                <c:pt idx="1">
                  <c:v>7.3170731707317069E-2</c:v>
                </c:pt>
                <c:pt idx="2">
                  <c:v>0</c:v>
                </c:pt>
                <c:pt idx="3">
                  <c:v>0.19512195121951167</c:v>
                </c:pt>
                <c:pt idx="4">
                  <c:v>0</c:v>
                </c:pt>
                <c:pt idx="5">
                  <c:v>7.3170731707317069E-2</c:v>
                </c:pt>
                <c:pt idx="6">
                  <c:v>0.12195121951219511</c:v>
                </c:pt>
                <c:pt idx="7">
                  <c:v>9.7560975609756226E-2</c:v>
                </c:pt>
                <c:pt idx="8">
                  <c:v>0.2926829268292695</c:v>
                </c:pt>
              </c:numCache>
            </c:numRef>
          </c:val>
        </c:ser>
        <c:ser>
          <c:idx val="1"/>
          <c:order val="1"/>
          <c:cat>
            <c:strRef>
              <c:f>Лист2!$A$3:$A$11</c:f>
              <c:strCache>
                <c:ptCount val="9"/>
                <c:pt idx="0">
                  <c:v>a.     ум</c:v>
                </c:pt>
                <c:pt idx="1">
                  <c:v>b.     память</c:v>
                </c:pt>
                <c:pt idx="2">
                  <c:v>c.      техника чтения</c:v>
                </c:pt>
                <c:pt idx="3">
                  <c:v>d.     концентрация внимания</c:v>
                </c:pt>
                <c:pt idx="4">
                  <c:v>e.      выносливость</c:v>
                </c:pt>
                <c:pt idx="5">
                  <c:v>f.       терпение</c:v>
                </c:pt>
                <c:pt idx="6">
                  <c:v>g.     наблюдательность</c:v>
                </c:pt>
                <c:pt idx="7">
                  <c:v>h.     способность решать проблемы</c:v>
                </c:pt>
                <c:pt idx="8">
                  <c:v>i.       навыки планирования</c:v>
                </c:pt>
              </c:strCache>
            </c:strRef>
          </c:cat>
          <c:val>
            <c:numRef>
              <c:f>Лист2!$C$3:$C$11</c:f>
              <c:numCache>
                <c:formatCode>0%</c:formatCode>
                <c:ptCount val="9"/>
                <c:pt idx="0">
                  <c:v>0.14634146341463444</c:v>
                </c:pt>
                <c:pt idx="1">
                  <c:v>7.3170731707317069E-2</c:v>
                </c:pt>
                <c:pt idx="2">
                  <c:v>0</c:v>
                </c:pt>
                <c:pt idx="3">
                  <c:v>0.19512195121951167</c:v>
                </c:pt>
                <c:pt idx="4">
                  <c:v>0</c:v>
                </c:pt>
                <c:pt idx="5">
                  <c:v>7.3170731707317069E-2</c:v>
                </c:pt>
                <c:pt idx="6">
                  <c:v>0.12195121951219511</c:v>
                </c:pt>
                <c:pt idx="7">
                  <c:v>9.7560975609756226E-2</c:v>
                </c:pt>
                <c:pt idx="8">
                  <c:v>0.2926829268292695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21</Pages>
  <Words>4368</Words>
  <Characters>24899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Потепалова В.В.</cp:lastModifiedBy>
  <cp:revision>6</cp:revision>
  <cp:lastPrinted>2020-04-29T07:09:00Z</cp:lastPrinted>
  <dcterms:created xsi:type="dcterms:W3CDTF">2020-04-29T11:10:00Z</dcterms:created>
  <dcterms:modified xsi:type="dcterms:W3CDTF">2020-10-20T11:54:00Z</dcterms:modified>
</cp:coreProperties>
</file>