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78297357"/>
        <w:docPartObj>
          <w:docPartGallery w:val="Cover Pages"/>
          <w:docPartUnique/>
        </w:docPartObj>
      </w:sdtPr>
      <w:sdtEndPr/>
      <w:sdtContent>
        <w:p w:rsidR="00795FD1" w:rsidRPr="00795FD1" w:rsidRDefault="00795FD1" w:rsidP="00795FD1">
          <w:pPr>
            <w:ind w:right="20"/>
            <w:jc w:val="center"/>
            <w:rPr>
              <w:rFonts w:eastAsia="Calibri" w:cs="Times New Roman"/>
              <w:sz w:val="28"/>
              <w:szCs w:val="28"/>
            </w:rPr>
          </w:pPr>
          <w:r w:rsidRPr="00795FD1">
            <w:rPr>
              <w:rFonts w:eastAsia="Calibri" w:cs="Times New Roman"/>
              <w:i/>
              <w:iCs/>
              <w:sz w:val="28"/>
              <w:szCs w:val="28"/>
            </w:rPr>
            <w:t>Муниципальное общеобразовательное казённое учреждение средняя общеобразовательная ш</w:t>
          </w:r>
          <w:r w:rsidR="00E544F4">
            <w:rPr>
              <w:rFonts w:eastAsia="Calibri" w:cs="Times New Roman"/>
              <w:i/>
              <w:iCs/>
              <w:sz w:val="28"/>
              <w:szCs w:val="28"/>
            </w:rPr>
            <w:t xml:space="preserve">кола </w:t>
          </w:r>
          <w:proofErr w:type="spellStart"/>
          <w:r w:rsidR="00E544F4">
            <w:rPr>
              <w:rFonts w:eastAsia="Calibri" w:cs="Times New Roman"/>
              <w:i/>
              <w:iCs/>
              <w:sz w:val="28"/>
              <w:szCs w:val="28"/>
            </w:rPr>
            <w:t>пгт</w:t>
          </w:r>
          <w:proofErr w:type="spellEnd"/>
          <w:r w:rsidR="00E544F4">
            <w:rPr>
              <w:rFonts w:eastAsia="Calibri" w:cs="Times New Roman"/>
              <w:i/>
              <w:iCs/>
              <w:sz w:val="28"/>
              <w:szCs w:val="28"/>
            </w:rPr>
            <w:t xml:space="preserve"> Лальск </w:t>
          </w:r>
          <w:proofErr w:type="spellStart"/>
          <w:r w:rsidR="00E544F4">
            <w:rPr>
              <w:rFonts w:eastAsia="Calibri" w:cs="Times New Roman"/>
              <w:i/>
              <w:iCs/>
              <w:sz w:val="28"/>
              <w:szCs w:val="28"/>
            </w:rPr>
            <w:t>Лузского</w:t>
          </w:r>
          <w:proofErr w:type="spellEnd"/>
          <w:r w:rsidR="00E544F4">
            <w:rPr>
              <w:rFonts w:eastAsia="Calibri" w:cs="Times New Roman"/>
              <w:i/>
              <w:iCs/>
              <w:sz w:val="28"/>
              <w:szCs w:val="28"/>
            </w:rPr>
            <w:t xml:space="preserve"> муниципального округа</w:t>
          </w:r>
          <w:r w:rsidRPr="00795FD1">
            <w:rPr>
              <w:rFonts w:eastAsia="Calibri" w:cs="Times New Roman"/>
              <w:i/>
              <w:iCs/>
              <w:sz w:val="28"/>
              <w:szCs w:val="28"/>
            </w:rPr>
            <w:t xml:space="preserve"> Кировской области</w:t>
          </w:r>
        </w:p>
        <w:p w:rsidR="00364261" w:rsidRDefault="00364261"/>
        <w:p w:rsidR="00364261" w:rsidRDefault="00364261"/>
        <w:p w:rsidR="00795FD1" w:rsidRDefault="00795FD1" w:rsidP="00795FD1">
          <w:pPr>
            <w:spacing w:line="357" w:lineRule="exact"/>
            <w:rPr>
              <w:rFonts w:eastAsia="Arial" w:cs="Times New Roman"/>
              <w:b/>
              <w:bCs/>
              <w:sz w:val="28"/>
              <w:szCs w:val="28"/>
            </w:rPr>
          </w:pPr>
          <w:r>
            <w:rPr>
              <w:rFonts w:eastAsia="Arial" w:cs="Times New Roman"/>
              <w:b/>
              <w:bCs/>
              <w:sz w:val="28"/>
              <w:szCs w:val="28"/>
            </w:rPr>
            <w:t xml:space="preserve">                       </w:t>
          </w:r>
        </w:p>
        <w:p w:rsidR="00795FD1" w:rsidRDefault="00795FD1" w:rsidP="00795FD1">
          <w:pPr>
            <w:spacing w:line="357" w:lineRule="exact"/>
            <w:rPr>
              <w:rFonts w:eastAsia="Arial" w:cs="Times New Roman"/>
              <w:b/>
              <w:bCs/>
              <w:sz w:val="28"/>
              <w:szCs w:val="28"/>
            </w:rPr>
          </w:pPr>
        </w:p>
        <w:p w:rsidR="00795FD1" w:rsidRPr="007D44C1" w:rsidRDefault="00795FD1" w:rsidP="00795FD1">
          <w:pPr>
            <w:spacing w:line="357" w:lineRule="exact"/>
            <w:rPr>
              <w:rFonts w:eastAsia="Arial" w:cs="Times New Roman"/>
              <w:b/>
              <w:bCs/>
              <w:sz w:val="28"/>
              <w:szCs w:val="28"/>
            </w:rPr>
          </w:pPr>
        </w:p>
        <w:p w:rsidR="00795FD1" w:rsidRPr="008C36CE" w:rsidRDefault="007D44C1" w:rsidP="008C36CE">
          <w:pPr>
            <w:spacing w:line="357" w:lineRule="exact"/>
            <w:jc w:val="center"/>
            <w:rPr>
              <w:rFonts w:eastAsia="Calibri" w:cs="Times New Roman"/>
              <w:b/>
              <w:sz w:val="28"/>
              <w:szCs w:val="28"/>
            </w:rPr>
          </w:pPr>
          <w:r w:rsidRPr="008C36CE">
            <w:rPr>
              <w:rFonts w:eastAsia="Arial" w:cs="Times New Roman"/>
              <w:b/>
              <w:bCs/>
              <w:sz w:val="28"/>
              <w:szCs w:val="28"/>
            </w:rPr>
            <w:t>ИССЛЕДОВАТЕЛЬСКАЯ РАБОТА</w:t>
          </w:r>
          <w:bookmarkStart w:id="0" w:name="_GoBack"/>
          <w:bookmarkEnd w:id="0"/>
        </w:p>
        <w:p w:rsidR="00795FD1" w:rsidRPr="007D44C1" w:rsidRDefault="00795FD1" w:rsidP="00795FD1">
          <w:pPr>
            <w:spacing w:after="160" w:line="259" w:lineRule="auto"/>
            <w:ind w:right="20"/>
            <w:jc w:val="center"/>
            <w:rPr>
              <w:rFonts w:eastAsia="Calibri" w:cs="Times New Roman"/>
              <w:b/>
              <w:sz w:val="44"/>
              <w:szCs w:val="44"/>
            </w:rPr>
          </w:pPr>
          <w:r w:rsidRPr="007D44C1">
            <w:rPr>
              <w:rFonts w:eastAsia="Calibri" w:cs="Times New Roman"/>
              <w:b/>
              <w:bCs/>
              <w:sz w:val="44"/>
              <w:szCs w:val="44"/>
            </w:rPr>
            <w:t>на тему: «</w:t>
          </w:r>
          <w:r w:rsidR="008C36CE">
            <w:rPr>
              <w:rFonts w:eastAsia="Calibri" w:cs="Times New Roman"/>
              <w:b/>
              <w:bCs/>
              <w:sz w:val="44"/>
              <w:szCs w:val="44"/>
            </w:rPr>
            <w:t>Преступление против детства</w:t>
          </w:r>
          <w:r w:rsidRPr="007D44C1">
            <w:rPr>
              <w:rFonts w:eastAsia="Calibri" w:cs="Times New Roman"/>
              <w:b/>
              <w:bCs/>
              <w:sz w:val="44"/>
              <w:szCs w:val="44"/>
            </w:rPr>
            <w:t>»</w:t>
          </w:r>
        </w:p>
        <w:p w:rsidR="00795FD1" w:rsidRPr="00795FD1" w:rsidRDefault="00F24397" w:rsidP="00795FD1">
          <w:pPr>
            <w:spacing w:after="160" w:line="200" w:lineRule="exact"/>
            <w:jc w:val="center"/>
            <w:rPr>
              <w:rFonts w:eastAsia="Calibri" w:cs="Times New Roman"/>
              <w:sz w:val="28"/>
              <w:szCs w:val="28"/>
            </w:rPr>
          </w:pPr>
          <w:r>
            <w:rPr>
              <w:rFonts w:eastAsia="Calibri" w:cs="Times New Roman"/>
              <w:sz w:val="28"/>
              <w:szCs w:val="28"/>
            </w:rPr>
            <w:t>Номинация</w:t>
          </w:r>
          <w:r w:rsidR="007D44C1">
            <w:rPr>
              <w:rFonts w:eastAsia="Calibri" w:cs="Times New Roman"/>
              <w:sz w:val="28"/>
              <w:szCs w:val="28"/>
            </w:rPr>
            <w:t xml:space="preserve">: </w:t>
          </w:r>
          <w:r>
            <w:rPr>
              <w:rFonts w:eastAsia="Calibri" w:cs="Times New Roman"/>
              <w:sz w:val="28"/>
              <w:szCs w:val="28"/>
            </w:rPr>
            <w:t>«</w:t>
          </w:r>
          <w:proofErr w:type="gramStart"/>
          <w:r w:rsidR="007D44C1">
            <w:rPr>
              <w:rFonts w:eastAsia="Calibri" w:cs="Times New Roman"/>
              <w:sz w:val="28"/>
              <w:szCs w:val="28"/>
            </w:rPr>
            <w:t>Детство</w:t>
          </w:r>
          <w:proofErr w:type="gramEnd"/>
          <w:r w:rsidR="007D44C1">
            <w:rPr>
              <w:rFonts w:eastAsia="Calibri" w:cs="Times New Roman"/>
              <w:sz w:val="28"/>
              <w:szCs w:val="28"/>
            </w:rPr>
            <w:t xml:space="preserve"> опаленное войной</w:t>
          </w:r>
          <w:r>
            <w:rPr>
              <w:rFonts w:eastAsia="Calibri" w:cs="Times New Roman"/>
              <w:sz w:val="28"/>
              <w:szCs w:val="28"/>
            </w:rPr>
            <w:t>»</w:t>
          </w:r>
        </w:p>
        <w:p w:rsidR="00364261" w:rsidRDefault="008C36CE"/>
      </w:sdtContent>
    </w:sdt>
    <w:p w:rsidR="00795FD1" w:rsidRDefault="00795FD1" w:rsidP="00F836B7">
      <w:pPr>
        <w:rPr>
          <w:b/>
          <w:sz w:val="48"/>
          <w:szCs w:val="48"/>
        </w:rPr>
      </w:pPr>
    </w:p>
    <w:p w:rsidR="00795FD1" w:rsidRDefault="00795FD1" w:rsidP="00F836B7">
      <w:pPr>
        <w:rPr>
          <w:b/>
          <w:sz w:val="48"/>
          <w:szCs w:val="48"/>
        </w:rPr>
      </w:pPr>
    </w:p>
    <w:p w:rsidR="00F24397" w:rsidRDefault="00F24397" w:rsidP="00F836B7">
      <w:pPr>
        <w:rPr>
          <w:b/>
          <w:sz w:val="48"/>
          <w:szCs w:val="48"/>
        </w:rPr>
      </w:pPr>
    </w:p>
    <w:p w:rsidR="00F24397" w:rsidRDefault="00F24397" w:rsidP="00F836B7">
      <w:pPr>
        <w:rPr>
          <w:b/>
          <w:sz w:val="48"/>
          <w:szCs w:val="48"/>
        </w:rPr>
      </w:pPr>
    </w:p>
    <w:p w:rsidR="00795FD1" w:rsidRPr="00795FD1" w:rsidRDefault="00795FD1" w:rsidP="00795FD1">
      <w:pPr>
        <w:spacing w:after="160" w:line="259" w:lineRule="auto"/>
        <w:rPr>
          <w:rFonts w:eastAsia="Calibri" w:cs="Times New Roman"/>
          <w:sz w:val="28"/>
          <w:szCs w:val="28"/>
        </w:rPr>
      </w:pPr>
      <w:r>
        <w:rPr>
          <w:rFonts w:eastAsia="Calibri" w:cs="Times New Roman"/>
          <w:sz w:val="28"/>
          <w:szCs w:val="28"/>
        </w:rPr>
        <w:t xml:space="preserve">                                                                     </w:t>
      </w:r>
      <w:r w:rsidRPr="00795FD1">
        <w:rPr>
          <w:rFonts w:eastAsia="Calibri" w:cs="Times New Roman"/>
          <w:sz w:val="28"/>
          <w:szCs w:val="28"/>
        </w:rPr>
        <w:t>Выполнил</w:t>
      </w:r>
      <w:r>
        <w:rPr>
          <w:rFonts w:eastAsia="Calibri" w:cs="Times New Roman"/>
          <w:sz w:val="28"/>
          <w:szCs w:val="28"/>
        </w:rPr>
        <w:t>а</w:t>
      </w:r>
      <w:r w:rsidRPr="00795FD1">
        <w:rPr>
          <w:rFonts w:eastAsia="Calibri" w:cs="Times New Roman"/>
          <w:sz w:val="28"/>
          <w:szCs w:val="28"/>
        </w:rPr>
        <w:t>:</w:t>
      </w:r>
    </w:p>
    <w:p w:rsidR="00795FD1" w:rsidRDefault="00795FD1" w:rsidP="00795FD1">
      <w:pPr>
        <w:spacing w:after="160" w:line="238" w:lineRule="auto"/>
        <w:ind w:left="4860"/>
        <w:rPr>
          <w:rFonts w:eastAsia="Calibri" w:cs="Times New Roman"/>
          <w:iCs/>
          <w:sz w:val="28"/>
          <w:szCs w:val="28"/>
        </w:rPr>
      </w:pPr>
      <w:r>
        <w:rPr>
          <w:rFonts w:eastAsia="Calibri" w:cs="Times New Roman"/>
          <w:iCs/>
          <w:sz w:val="28"/>
          <w:szCs w:val="28"/>
        </w:rPr>
        <w:t xml:space="preserve">Богданова Карина Александровна </w:t>
      </w:r>
    </w:p>
    <w:p w:rsidR="00795FD1" w:rsidRPr="00795FD1" w:rsidRDefault="000054DA" w:rsidP="00795FD1">
      <w:pPr>
        <w:spacing w:after="160" w:line="238" w:lineRule="auto"/>
        <w:ind w:left="4860"/>
        <w:rPr>
          <w:rFonts w:eastAsia="Calibri" w:cs="Times New Roman"/>
          <w:sz w:val="28"/>
          <w:szCs w:val="28"/>
        </w:rPr>
      </w:pPr>
      <w:r>
        <w:rPr>
          <w:rFonts w:eastAsia="Calibri" w:cs="Times New Roman"/>
          <w:iCs/>
          <w:sz w:val="28"/>
          <w:szCs w:val="28"/>
        </w:rPr>
        <w:t>обучающаяся</w:t>
      </w:r>
      <w:r w:rsidR="00795FD1" w:rsidRPr="00795FD1">
        <w:rPr>
          <w:rFonts w:eastAsia="Calibri" w:cs="Times New Roman"/>
          <w:iCs/>
          <w:sz w:val="28"/>
          <w:szCs w:val="28"/>
        </w:rPr>
        <w:t xml:space="preserve"> 9 класса</w:t>
      </w:r>
    </w:p>
    <w:p w:rsidR="00795FD1" w:rsidRPr="00795FD1" w:rsidRDefault="00795FD1" w:rsidP="00795FD1">
      <w:pPr>
        <w:spacing w:after="160" w:line="259" w:lineRule="auto"/>
        <w:ind w:left="4820"/>
        <w:rPr>
          <w:rFonts w:eastAsia="Calibri" w:cs="Times New Roman"/>
          <w:sz w:val="28"/>
          <w:szCs w:val="28"/>
        </w:rPr>
      </w:pPr>
    </w:p>
    <w:p w:rsidR="00795FD1" w:rsidRPr="00795FD1" w:rsidRDefault="00795FD1" w:rsidP="00795FD1">
      <w:pPr>
        <w:spacing w:after="160" w:line="259" w:lineRule="auto"/>
        <w:ind w:left="4820"/>
        <w:rPr>
          <w:rFonts w:eastAsia="Calibri" w:cs="Times New Roman"/>
          <w:sz w:val="28"/>
          <w:szCs w:val="28"/>
        </w:rPr>
      </w:pPr>
      <w:r w:rsidRPr="00795FD1">
        <w:rPr>
          <w:rFonts w:eastAsia="Calibri" w:cs="Times New Roman"/>
          <w:sz w:val="28"/>
          <w:szCs w:val="28"/>
        </w:rPr>
        <w:t>Руководитель:</w:t>
      </w:r>
    </w:p>
    <w:p w:rsidR="00795FD1" w:rsidRPr="00795FD1" w:rsidRDefault="00795FD1" w:rsidP="00795FD1">
      <w:pPr>
        <w:spacing w:after="160" w:line="259" w:lineRule="auto"/>
        <w:ind w:left="4820"/>
        <w:rPr>
          <w:rFonts w:eastAsia="Calibri" w:cs="Times New Roman"/>
          <w:sz w:val="28"/>
          <w:szCs w:val="28"/>
        </w:rPr>
      </w:pPr>
      <w:proofErr w:type="spellStart"/>
      <w:r w:rsidRPr="00795FD1">
        <w:rPr>
          <w:rFonts w:eastAsia="Calibri" w:cs="Times New Roman"/>
          <w:sz w:val="28"/>
          <w:szCs w:val="28"/>
        </w:rPr>
        <w:t>Зимирева</w:t>
      </w:r>
      <w:proofErr w:type="spellEnd"/>
      <w:r w:rsidRPr="00795FD1">
        <w:rPr>
          <w:rFonts w:eastAsia="Calibri" w:cs="Times New Roman"/>
          <w:sz w:val="28"/>
          <w:szCs w:val="28"/>
        </w:rPr>
        <w:t xml:space="preserve"> Наталья Борисовна</w:t>
      </w:r>
    </w:p>
    <w:p w:rsidR="00795FD1" w:rsidRDefault="00795FD1" w:rsidP="00795FD1">
      <w:pPr>
        <w:spacing w:after="160" w:line="259" w:lineRule="auto"/>
        <w:ind w:left="4820"/>
        <w:rPr>
          <w:rFonts w:eastAsia="Calibri" w:cs="Times New Roman"/>
          <w:sz w:val="28"/>
          <w:szCs w:val="28"/>
        </w:rPr>
      </w:pPr>
      <w:r w:rsidRPr="00795FD1">
        <w:rPr>
          <w:rFonts w:eastAsia="Calibri" w:cs="Times New Roman"/>
          <w:sz w:val="28"/>
          <w:szCs w:val="28"/>
        </w:rPr>
        <w:t>учитель математики</w:t>
      </w:r>
      <w:r w:rsidR="000054DA">
        <w:rPr>
          <w:rFonts w:eastAsia="Calibri" w:cs="Times New Roman"/>
          <w:sz w:val="28"/>
          <w:szCs w:val="28"/>
        </w:rPr>
        <w:t xml:space="preserve"> </w:t>
      </w:r>
    </w:p>
    <w:p w:rsidR="00795FD1" w:rsidRDefault="00795FD1" w:rsidP="00795FD1">
      <w:pPr>
        <w:spacing w:after="160" w:line="259" w:lineRule="auto"/>
        <w:ind w:left="4820"/>
        <w:rPr>
          <w:rFonts w:eastAsia="Calibri" w:cs="Times New Roman"/>
          <w:sz w:val="28"/>
          <w:szCs w:val="28"/>
        </w:rPr>
      </w:pPr>
    </w:p>
    <w:p w:rsidR="00795FD1" w:rsidRDefault="00795FD1" w:rsidP="00795FD1">
      <w:pPr>
        <w:ind w:left="4820"/>
        <w:rPr>
          <w:sz w:val="28"/>
          <w:szCs w:val="28"/>
        </w:rPr>
      </w:pPr>
    </w:p>
    <w:p w:rsidR="00795FD1" w:rsidRPr="00F36BF6" w:rsidRDefault="00795FD1" w:rsidP="00795FD1">
      <w:pPr>
        <w:ind w:right="20"/>
        <w:jc w:val="center"/>
        <w:rPr>
          <w:sz w:val="28"/>
          <w:szCs w:val="28"/>
        </w:rPr>
      </w:pPr>
      <w:r>
        <w:rPr>
          <w:sz w:val="28"/>
          <w:szCs w:val="28"/>
        </w:rPr>
        <w:t>Лальск 2023</w:t>
      </w:r>
    </w:p>
    <w:p w:rsidR="00E544F4" w:rsidRDefault="00E544F4" w:rsidP="00795FD1">
      <w:pPr>
        <w:spacing w:line="240" w:lineRule="auto"/>
        <w:ind w:right="100"/>
        <w:jc w:val="center"/>
        <w:rPr>
          <w:b/>
          <w:bCs/>
          <w:sz w:val="28"/>
          <w:szCs w:val="28"/>
        </w:rPr>
      </w:pPr>
    </w:p>
    <w:p w:rsidR="00795FD1" w:rsidRPr="000D386D" w:rsidRDefault="00795FD1" w:rsidP="00795FD1">
      <w:pPr>
        <w:spacing w:line="240" w:lineRule="auto"/>
        <w:ind w:right="100"/>
        <w:jc w:val="center"/>
        <w:rPr>
          <w:b/>
          <w:bCs/>
          <w:sz w:val="28"/>
          <w:szCs w:val="28"/>
        </w:rPr>
      </w:pPr>
    </w:p>
    <w:p w:rsidR="00F30C9D" w:rsidRPr="00F30C9D" w:rsidRDefault="00F30C9D" w:rsidP="00F30C9D">
      <w:pPr>
        <w:spacing w:after="160" w:line="360" w:lineRule="auto"/>
        <w:rPr>
          <w:rFonts w:eastAsia="Calibri" w:cs="Times New Roman"/>
          <w:b/>
          <w:sz w:val="28"/>
          <w:szCs w:val="28"/>
        </w:rPr>
      </w:pPr>
      <w:r w:rsidRPr="00F30C9D">
        <w:rPr>
          <w:rFonts w:eastAsia="Calibri" w:cs="Times New Roman"/>
          <w:b/>
          <w:sz w:val="28"/>
          <w:szCs w:val="28"/>
        </w:rPr>
        <w:t>Содержание</w:t>
      </w:r>
      <w:r>
        <w:rPr>
          <w:rFonts w:eastAsia="Calibri" w:cs="Times New Roman"/>
          <w:b/>
          <w:sz w:val="28"/>
          <w:szCs w:val="28"/>
        </w:rPr>
        <w:t>:</w:t>
      </w:r>
    </w:p>
    <w:p w:rsidR="00F30C9D" w:rsidRPr="00F30C9D" w:rsidRDefault="00F30C9D" w:rsidP="00F30C9D">
      <w:pPr>
        <w:numPr>
          <w:ilvl w:val="0"/>
          <w:numId w:val="6"/>
        </w:numPr>
        <w:spacing w:after="160" w:line="360" w:lineRule="auto"/>
        <w:rPr>
          <w:rFonts w:eastAsia="Calibri" w:cs="Times New Roman"/>
          <w:b/>
          <w:sz w:val="28"/>
          <w:szCs w:val="28"/>
        </w:rPr>
      </w:pPr>
      <w:r w:rsidRPr="00F30C9D">
        <w:rPr>
          <w:rFonts w:eastAsia="Calibri" w:cs="Times New Roman"/>
          <w:b/>
          <w:sz w:val="28"/>
          <w:szCs w:val="28"/>
        </w:rPr>
        <w:t xml:space="preserve"> Введение.</w:t>
      </w:r>
      <w:r w:rsidR="00982710">
        <w:rPr>
          <w:rFonts w:eastAsia="Calibri" w:cs="Times New Roman"/>
          <w:b/>
          <w:sz w:val="28"/>
          <w:szCs w:val="28"/>
        </w:rPr>
        <w:t xml:space="preserve">                                                                                   </w:t>
      </w:r>
      <w:r w:rsidR="00971976">
        <w:rPr>
          <w:rFonts w:eastAsia="Calibri" w:cs="Times New Roman"/>
          <w:b/>
          <w:sz w:val="28"/>
          <w:szCs w:val="28"/>
        </w:rPr>
        <w:t xml:space="preserve">          </w:t>
      </w:r>
      <w:r w:rsidR="00982710">
        <w:rPr>
          <w:rFonts w:eastAsia="Calibri" w:cs="Times New Roman"/>
          <w:b/>
          <w:sz w:val="28"/>
          <w:szCs w:val="28"/>
        </w:rPr>
        <w:t xml:space="preserve"> Стр. 3</w:t>
      </w:r>
    </w:p>
    <w:p w:rsidR="007D44C1" w:rsidRDefault="00F30C9D" w:rsidP="00971976">
      <w:pPr>
        <w:numPr>
          <w:ilvl w:val="0"/>
          <w:numId w:val="6"/>
        </w:numPr>
        <w:spacing w:after="160" w:line="360" w:lineRule="auto"/>
        <w:rPr>
          <w:rFonts w:eastAsia="Calibri" w:cs="Times New Roman"/>
          <w:b/>
          <w:sz w:val="28"/>
          <w:szCs w:val="28"/>
        </w:rPr>
      </w:pPr>
      <w:r w:rsidRPr="00F30C9D">
        <w:rPr>
          <w:rFonts w:eastAsia="Calibri" w:cs="Times New Roman"/>
          <w:b/>
          <w:sz w:val="28"/>
          <w:szCs w:val="28"/>
        </w:rPr>
        <w:t>Теоретический раздел.</w:t>
      </w:r>
      <w:r w:rsidR="00971976">
        <w:rPr>
          <w:rFonts w:eastAsia="Calibri" w:cs="Times New Roman"/>
          <w:b/>
          <w:sz w:val="28"/>
          <w:szCs w:val="28"/>
        </w:rPr>
        <w:t xml:space="preserve">  </w:t>
      </w:r>
    </w:p>
    <w:p w:rsidR="007D44C1" w:rsidRDefault="005A55ED" w:rsidP="007D44C1">
      <w:pPr>
        <w:pStyle w:val="a7"/>
        <w:numPr>
          <w:ilvl w:val="0"/>
          <w:numId w:val="16"/>
        </w:numPr>
        <w:spacing w:after="160" w:line="360" w:lineRule="auto"/>
        <w:rPr>
          <w:rFonts w:eastAsia="Calibri" w:cs="Times New Roman"/>
          <w:b/>
          <w:sz w:val="28"/>
          <w:szCs w:val="28"/>
        </w:rPr>
      </w:pPr>
      <w:r>
        <w:rPr>
          <w:rFonts w:eastAsia="Calibri" w:cs="Times New Roman"/>
          <w:b/>
          <w:sz w:val="28"/>
          <w:szCs w:val="28"/>
        </w:rPr>
        <w:t>Дети-герои</w:t>
      </w:r>
    </w:p>
    <w:p w:rsidR="005A55ED" w:rsidRPr="007D44C1" w:rsidRDefault="005A55ED" w:rsidP="007D44C1">
      <w:pPr>
        <w:pStyle w:val="a7"/>
        <w:numPr>
          <w:ilvl w:val="0"/>
          <w:numId w:val="16"/>
        </w:numPr>
        <w:spacing w:after="160" w:line="360" w:lineRule="auto"/>
        <w:rPr>
          <w:rFonts w:eastAsia="Calibri" w:cs="Times New Roman"/>
          <w:b/>
          <w:sz w:val="28"/>
          <w:szCs w:val="28"/>
        </w:rPr>
      </w:pPr>
      <w:proofErr w:type="spellStart"/>
      <w:r>
        <w:rPr>
          <w:rFonts w:eastAsia="Calibri" w:cs="Times New Roman"/>
          <w:b/>
          <w:sz w:val="28"/>
          <w:szCs w:val="28"/>
        </w:rPr>
        <w:t>Графира</w:t>
      </w:r>
      <w:proofErr w:type="spellEnd"/>
      <w:r>
        <w:rPr>
          <w:rFonts w:eastAsia="Calibri" w:cs="Times New Roman"/>
          <w:b/>
          <w:sz w:val="28"/>
          <w:szCs w:val="28"/>
        </w:rPr>
        <w:t xml:space="preserve"> </w:t>
      </w:r>
      <w:proofErr w:type="spellStart"/>
      <w:r>
        <w:rPr>
          <w:rFonts w:eastAsia="Calibri" w:cs="Times New Roman"/>
          <w:b/>
          <w:sz w:val="28"/>
          <w:szCs w:val="28"/>
        </w:rPr>
        <w:t>Шаверина</w:t>
      </w:r>
      <w:proofErr w:type="spellEnd"/>
    </w:p>
    <w:p w:rsidR="00971976" w:rsidRDefault="00971976" w:rsidP="007D44C1">
      <w:pPr>
        <w:spacing w:after="160" w:line="360" w:lineRule="auto"/>
        <w:ind w:left="1080"/>
        <w:rPr>
          <w:rFonts w:eastAsia="Calibri" w:cs="Times New Roman"/>
          <w:b/>
          <w:sz w:val="28"/>
          <w:szCs w:val="28"/>
        </w:rPr>
      </w:pPr>
      <w:r>
        <w:rPr>
          <w:rFonts w:eastAsia="Calibri" w:cs="Times New Roman"/>
          <w:b/>
          <w:sz w:val="28"/>
          <w:szCs w:val="28"/>
        </w:rPr>
        <w:t xml:space="preserve">                                                                      </w:t>
      </w:r>
    </w:p>
    <w:p w:rsidR="007F3C49" w:rsidRPr="007F3C49" w:rsidRDefault="005B163F" w:rsidP="007F3C49">
      <w:pPr>
        <w:rPr>
          <w:rFonts w:eastAsia="Calibri" w:cs="Times New Roman"/>
          <w:b/>
          <w:sz w:val="28"/>
          <w:szCs w:val="28"/>
        </w:rPr>
      </w:pPr>
      <w:r>
        <w:rPr>
          <w:rFonts w:eastAsia="Calibri" w:cs="Times New Roman"/>
          <w:b/>
          <w:sz w:val="28"/>
          <w:szCs w:val="28"/>
        </w:rPr>
        <w:t xml:space="preserve">     </w:t>
      </w:r>
      <w:r w:rsidR="007F3C49">
        <w:rPr>
          <w:rFonts w:eastAsia="Calibri" w:cs="Times New Roman"/>
          <w:b/>
          <w:sz w:val="28"/>
          <w:szCs w:val="28"/>
        </w:rPr>
        <w:t>Вывод.</w:t>
      </w:r>
    </w:p>
    <w:p w:rsidR="00F30C9D" w:rsidRDefault="00F30C9D" w:rsidP="007F3C49">
      <w:pPr>
        <w:pStyle w:val="a7"/>
        <w:numPr>
          <w:ilvl w:val="0"/>
          <w:numId w:val="6"/>
        </w:numPr>
        <w:rPr>
          <w:rFonts w:eastAsia="Calibri" w:cs="Times New Roman"/>
          <w:b/>
          <w:sz w:val="28"/>
          <w:szCs w:val="28"/>
        </w:rPr>
      </w:pPr>
      <w:r w:rsidRPr="00F30C9D">
        <w:rPr>
          <w:rFonts w:eastAsia="Calibri" w:cs="Times New Roman"/>
          <w:b/>
          <w:sz w:val="28"/>
          <w:szCs w:val="28"/>
        </w:rPr>
        <w:t>Литература</w:t>
      </w:r>
      <w:r>
        <w:rPr>
          <w:rFonts w:eastAsia="Calibri" w:cs="Times New Roman"/>
          <w:b/>
          <w:sz w:val="28"/>
          <w:szCs w:val="28"/>
        </w:rPr>
        <w:t>.</w:t>
      </w:r>
    </w:p>
    <w:p w:rsidR="00F30C9D" w:rsidRPr="00F30C9D" w:rsidRDefault="00F30C9D" w:rsidP="00F30C9D">
      <w:pPr>
        <w:pStyle w:val="a7"/>
        <w:numPr>
          <w:ilvl w:val="0"/>
          <w:numId w:val="6"/>
        </w:numPr>
        <w:rPr>
          <w:rFonts w:eastAsia="Calibri" w:cs="Times New Roman"/>
          <w:b/>
          <w:sz w:val="28"/>
          <w:szCs w:val="28"/>
        </w:rPr>
      </w:pPr>
      <w:proofErr w:type="gramStart"/>
      <w:r>
        <w:rPr>
          <w:rFonts w:eastAsia="Calibri" w:cs="Times New Roman"/>
          <w:b/>
          <w:sz w:val="28"/>
          <w:szCs w:val="28"/>
        </w:rPr>
        <w:t>Вложения .</w:t>
      </w:r>
      <w:proofErr w:type="gramEnd"/>
    </w:p>
    <w:p w:rsidR="00795FD1" w:rsidRDefault="00795FD1" w:rsidP="00795FD1">
      <w:pPr>
        <w:spacing w:line="200" w:lineRule="exact"/>
        <w:rPr>
          <w:sz w:val="28"/>
          <w:szCs w:val="28"/>
        </w:rPr>
      </w:pPr>
    </w:p>
    <w:p w:rsidR="00795FD1" w:rsidRDefault="00795FD1" w:rsidP="00795FD1">
      <w:pPr>
        <w:spacing w:line="200" w:lineRule="exact"/>
        <w:rPr>
          <w:sz w:val="28"/>
          <w:szCs w:val="28"/>
        </w:rPr>
      </w:pPr>
    </w:p>
    <w:p w:rsidR="00795FD1" w:rsidRDefault="00795FD1" w:rsidP="00795FD1">
      <w:pPr>
        <w:spacing w:line="200" w:lineRule="exact"/>
        <w:rPr>
          <w:sz w:val="28"/>
          <w:szCs w:val="28"/>
        </w:rPr>
      </w:pPr>
    </w:p>
    <w:p w:rsidR="00795FD1" w:rsidRDefault="00795FD1" w:rsidP="00795FD1">
      <w:pPr>
        <w:spacing w:line="200" w:lineRule="exact"/>
        <w:rPr>
          <w:sz w:val="28"/>
          <w:szCs w:val="28"/>
        </w:rPr>
      </w:pPr>
    </w:p>
    <w:p w:rsidR="00795FD1" w:rsidRDefault="00795FD1" w:rsidP="00795FD1">
      <w:pPr>
        <w:spacing w:line="200" w:lineRule="exact"/>
        <w:rPr>
          <w:sz w:val="28"/>
          <w:szCs w:val="28"/>
        </w:rPr>
      </w:pPr>
    </w:p>
    <w:p w:rsidR="00795FD1" w:rsidRDefault="00795FD1" w:rsidP="00795FD1">
      <w:pPr>
        <w:spacing w:line="200" w:lineRule="exact"/>
        <w:rPr>
          <w:sz w:val="28"/>
          <w:szCs w:val="28"/>
        </w:rPr>
      </w:pPr>
    </w:p>
    <w:p w:rsidR="00795FD1" w:rsidRDefault="00795FD1" w:rsidP="00795FD1">
      <w:pPr>
        <w:spacing w:after="160" w:line="259" w:lineRule="auto"/>
        <w:ind w:left="4820"/>
        <w:rPr>
          <w:rFonts w:eastAsia="Calibri" w:cs="Times New Roman"/>
          <w:sz w:val="28"/>
          <w:szCs w:val="28"/>
        </w:rPr>
      </w:pPr>
    </w:p>
    <w:p w:rsidR="00795FD1" w:rsidRPr="00795FD1" w:rsidRDefault="00795FD1" w:rsidP="00795FD1">
      <w:pPr>
        <w:spacing w:after="160" w:line="259" w:lineRule="auto"/>
        <w:ind w:left="4820"/>
        <w:rPr>
          <w:rFonts w:eastAsia="Calibri" w:cs="Times New Roman"/>
          <w:sz w:val="28"/>
          <w:szCs w:val="28"/>
        </w:rPr>
      </w:pPr>
    </w:p>
    <w:p w:rsidR="00795FD1" w:rsidRDefault="00795FD1" w:rsidP="00F836B7">
      <w:pPr>
        <w:rPr>
          <w:b/>
          <w:sz w:val="48"/>
          <w:szCs w:val="48"/>
        </w:rPr>
      </w:pPr>
    </w:p>
    <w:p w:rsidR="00795FD1" w:rsidRDefault="00795FD1" w:rsidP="00F836B7">
      <w:pPr>
        <w:rPr>
          <w:b/>
          <w:sz w:val="48"/>
          <w:szCs w:val="48"/>
        </w:rPr>
      </w:pPr>
    </w:p>
    <w:p w:rsidR="00896960" w:rsidRDefault="00896960" w:rsidP="00F30C9D">
      <w:pPr>
        <w:spacing w:line="360" w:lineRule="auto"/>
        <w:rPr>
          <w:rFonts w:eastAsia="Times New Roman"/>
          <w:b/>
          <w:bCs/>
          <w:sz w:val="28"/>
          <w:szCs w:val="28"/>
          <w:u w:val="single"/>
          <w:lang w:eastAsia="ru-RU"/>
        </w:rPr>
      </w:pPr>
    </w:p>
    <w:p w:rsidR="00CA4FAC" w:rsidRDefault="00CA4FAC" w:rsidP="00F30C9D">
      <w:pPr>
        <w:spacing w:line="360" w:lineRule="auto"/>
        <w:rPr>
          <w:rFonts w:eastAsia="Times New Roman"/>
          <w:b/>
          <w:bCs/>
          <w:sz w:val="28"/>
          <w:szCs w:val="28"/>
          <w:u w:val="single"/>
          <w:lang w:eastAsia="ru-RU"/>
        </w:rPr>
      </w:pPr>
    </w:p>
    <w:p w:rsidR="00CA4FAC" w:rsidRDefault="00CA4FAC" w:rsidP="00F30C9D">
      <w:pPr>
        <w:spacing w:line="360" w:lineRule="auto"/>
        <w:rPr>
          <w:rFonts w:eastAsia="Times New Roman"/>
          <w:b/>
          <w:bCs/>
          <w:sz w:val="28"/>
          <w:szCs w:val="28"/>
          <w:u w:val="single"/>
          <w:lang w:eastAsia="ru-RU"/>
        </w:rPr>
      </w:pPr>
    </w:p>
    <w:p w:rsidR="00CA4FAC" w:rsidRDefault="00CA4FAC" w:rsidP="00F30C9D">
      <w:pPr>
        <w:spacing w:line="360" w:lineRule="auto"/>
        <w:rPr>
          <w:rFonts w:eastAsia="Times New Roman"/>
          <w:b/>
          <w:bCs/>
          <w:sz w:val="28"/>
          <w:szCs w:val="28"/>
          <w:u w:val="single"/>
          <w:lang w:eastAsia="ru-RU"/>
        </w:rPr>
      </w:pPr>
    </w:p>
    <w:p w:rsidR="007D44C1" w:rsidRDefault="007D44C1" w:rsidP="00F30C9D">
      <w:pPr>
        <w:spacing w:line="360" w:lineRule="auto"/>
        <w:rPr>
          <w:rFonts w:eastAsia="Times New Roman"/>
          <w:b/>
          <w:bCs/>
          <w:sz w:val="28"/>
          <w:szCs w:val="28"/>
          <w:u w:val="single"/>
          <w:lang w:eastAsia="ru-RU"/>
        </w:rPr>
      </w:pPr>
    </w:p>
    <w:p w:rsidR="007D44C1" w:rsidRDefault="007D44C1" w:rsidP="00F30C9D">
      <w:pPr>
        <w:spacing w:line="360" w:lineRule="auto"/>
        <w:rPr>
          <w:rFonts w:eastAsia="Times New Roman"/>
          <w:b/>
          <w:bCs/>
          <w:sz w:val="28"/>
          <w:szCs w:val="28"/>
          <w:u w:val="single"/>
          <w:lang w:eastAsia="ru-RU"/>
        </w:rPr>
      </w:pPr>
    </w:p>
    <w:p w:rsidR="007D44C1" w:rsidRDefault="007D44C1" w:rsidP="00F30C9D">
      <w:pPr>
        <w:spacing w:line="360" w:lineRule="auto"/>
        <w:rPr>
          <w:rFonts w:eastAsia="Times New Roman"/>
          <w:b/>
          <w:bCs/>
          <w:sz w:val="28"/>
          <w:szCs w:val="28"/>
          <w:u w:val="single"/>
          <w:lang w:eastAsia="ru-RU"/>
        </w:rPr>
      </w:pPr>
    </w:p>
    <w:p w:rsidR="00F30C9D" w:rsidRDefault="00F30C9D" w:rsidP="00F30C9D">
      <w:pPr>
        <w:spacing w:line="360" w:lineRule="auto"/>
        <w:rPr>
          <w:b/>
          <w:sz w:val="28"/>
          <w:szCs w:val="28"/>
          <w:u w:val="single"/>
        </w:rPr>
      </w:pPr>
      <w:r w:rsidRPr="00085868">
        <w:rPr>
          <w:rFonts w:eastAsia="Times New Roman"/>
          <w:b/>
          <w:bCs/>
          <w:sz w:val="28"/>
          <w:szCs w:val="28"/>
          <w:u w:val="single"/>
          <w:lang w:eastAsia="ru-RU"/>
        </w:rPr>
        <w:t>Введение</w:t>
      </w:r>
      <w:r w:rsidR="007D44C1">
        <w:rPr>
          <w:b/>
          <w:sz w:val="28"/>
          <w:szCs w:val="28"/>
          <w:u w:val="single"/>
        </w:rPr>
        <w:t>:</w:t>
      </w:r>
    </w:p>
    <w:p w:rsidR="007D44C1" w:rsidRDefault="007D44C1" w:rsidP="00F30C9D">
      <w:pPr>
        <w:spacing w:line="360" w:lineRule="auto"/>
        <w:rPr>
          <w:sz w:val="28"/>
          <w:szCs w:val="28"/>
        </w:rPr>
      </w:pPr>
      <w:r w:rsidRPr="007D44C1">
        <w:rPr>
          <w:sz w:val="28"/>
          <w:szCs w:val="28"/>
        </w:rPr>
        <w:t>«В блокадных днях мы так и не узнали: меж юностью и детством, где черта? Нам в сорок третьем выдали медали,  и только в сорок пятом – паспорта. И в этом нет беды… Но взрослым людям, уже прожившим многие года, вдруг страшно от того, что мы не будем ни старше, ни взрослее, чем тогда…» - это стихотворение Юрия Воронова показывает, какое тяжелое детство было у детей, нет, у маленьких героев Великой Отечественной войны, многие из которых погибли в те страшные годы.</w:t>
      </w:r>
    </w:p>
    <w:p w:rsidR="00CA4FAC" w:rsidRDefault="00F30C9D" w:rsidP="00F30C9D">
      <w:pPr>
        <w:pStyle w:val="a8"/>
        <w:shd w:val="clear" w:color="auto" w:fill="FFFFFF"/>
        <w:spacing w:before="0" w:beforeAutospacing="0" w:after="150" w:afterAutospacing="0"/>
        <w:rPr>
          <w:sz w:val="28"/>
          <w:szCs w:val="28"/>
        </w:rPr>
      </w:pPr>
      <w:r w:rsidRPr="00F30C9D">
        <w:rPr>
          <w:b/>
          <w:sz w:val="28"/>
          <w:szCs w:val="28"/>
        </w:rPr>
        <w:t>Цель работы</w:t>
      </w:r>
      <w:r w:rsidR="00982710">
        <w:rPr>
          <w:b/>
          <w:sz w:val="28"/>
          <w:szCs w:val="28"/>
        </w:rPr>
        <w:t>:</w:t>
      </w:r>
      <w:r w:rsidRPr="00F30C9D">
        <w:rPr>
          <w:sz w:val="28"/>
          <w:szCs w:val="28"/>
        </w:rPr>
        <w:t xml:space="preserve"> </w:t>
      </w:r>
      <w:r w:rsidR="007D44C1">
        <w:rPr>
          <w:sz w:val="28"/>
          <w:szCs w:val="28"/>
        </w:rPr>
        <w:t>Исследовать жизнь детей во время Великой Отечественной войны</w:t>
      </w:r>
    </w:p>
    <w:p w:rsidR="00982710" w:rsidRPr="00982710" w:rsidRDefault="00982710" w:rsidP="00F30C9D">
      <w:pPr>
        <w:pStyle w:val="a8"/>
        <w:shd w:val="clear" w:color="auto" w:fill="FFFFFF"/>
        <w:spacing w:before="0" w:beforeAutospacing="0" w:after="150" w:afterAutospacing="0"/>
        <w:rPr>
          <w:b/>
          <w:color w:val="000000"/>
          <w:sz w:val="28"/>
          <w:szCs w:val="28"/>
        </w:rPr>
      </w:pPr>
      <w:r>
        <w:rPr>
          <w:b/>
          <w:sz w:val="28"/>
          <w:szCs w:val="28"/>
        </w:rPr>
        <w:t>Актуальность работы:</w:t>
      </w:r>
      <w:r w:rsidRPr="00982710">
        <w:rPr>
          <w:sz w:val="28"/>
          <w:szCs w:val="28"/>
        </w:rPr>
        <w:t xml:space="preserve"> </w:t>
      </w:r>
      <w:r w:rsidR="007D44C1">
        <w:rPr>
          <w:sz w:val="28"/>
          <w:szCs w:val="28"/>
        </w:rPr>
        <w:t>….</w:t>
      </w:r>
    </w:p>
    <w:p w:rsidR="00F30C9D" w:rsidRPr="00431574" w:rsidRDefault="00F30C9D" w:rsidP="00F30C9D">
      <w:pPr>
        <w:rPr>
          <w:b/>
          <w:sz w:val="28"/>
          <w:szCs w:val="28"/>
        </w:rPr>
      </w:pPr>
      <w:r>
        <w:rPr>
          <w:sz w:val="28"/>
          <w:szCs w:val="28"/>
        </w:rPr>
        <w:t xml:space="preserve">                                                                                                                        </w:t>
      </w:r>
      <w:r w:rsidR="00431574">
        <w:rPr>
          <w:sz w:val="28"/>
          <w:szCs w:val="28"/>
        </w:rPr>
        <w:t xml:space="preserve">                        </w:t>
      </w:r>
      <w:r w:rsidR="00431574">
        <w:rPr>
          <w:b/>
          <w:sz w:val="28"/>
          <w:szCs w:val="28"/>
        </w:rPr>
        <w:t>Задачи работы</w:t>
      </w:r>
      <w:r w:rsidRPr="00934141">
        <w:rPr>
          <w:b/>
          <w:sz w:val="28"/>
          <w:szCs w:val="28"/>
        </w:rPr>
        <w:t>:</w:t>
      </w:r>
      <w:r w:rsidRPr="00934141">
        <w:rPr>
          <w:sz w:val="28"/>
          <w:szCs w:val="28"/>
        </w:rPr>
        <w:t xml:space="preserve"> </w:t>
      </w:r>
    </w:p>
    <w:p w:rsidR="007D44C1" w:rsidRDefault="007D44C1" w:rsidP="007D44C1">
      <w:pPr>
        <w:pStyle w:val="a7"/>
        <w:numPr>
          <w:ilvl w:val="0"/>
          <w:numId w:val="17"/>
        </w:numPr>
        <w:rPr>
          <w:color w:val="000000"/>
          <w:sz w:val="28"/>
          <w:szCs w:val="28"/>
        </w:rPr>
      </w:pPr>
      <w:r>
        <w:rPr>
          <w:color w:val="000000"/>
          <w:sz w:val="28"/>
          <w:szCs w:val="28"/>
        </w:rPr>
        <w:t>Изучить биографию детей героев Вов</w:t>
      </w:r>
    </w:p>
    <w:p w:rsidR="007D44C1" w:rsidRDefault="007D44C1" w:rsidP="007D44C1">
      <w:pPr>
        <w:pStyle w:val="a7"/>
        <w:numPr>
          <w:ilvl w:val="0"/>
          <w:numId w:val="17"/>
        </w:numPr>
        <w:rPr>
          <w:color w:val="000000"/>
          <w:sz w:val="28"/>
          <w:szCs w:val="28"/>
        </w:rPr>
      </w:pPr>
      <w:r>
        <w:rPr>
          <w:color w:val="000000"/>
          <w:sz w:val="28"/>
          <w:szCs w:val="28"/>
        </w:rPr>
        <w:t xml:space="preserve">Изучить биографию </w:t>
      </w:r>
      <w:proofErr w:type="spellStart"/>
      <w:r>
        <w:rPr>
          <w:color w:val="000000"/>
          <w:sz w:val="28"/>
          <w:szCs w:val="28"/>
        </w:rPr>
        <w:t>Графиры</w:t>
      </w:r>
      <w:proofErr w:type="spellEnd"/>
      <w:r>
        <w:rPr>
          <w:color w:val="000000"/>
          <w:sz w:val="28"/>
          <w:szCs w:val="28"/>
        </w:rPr>
        <w:t xml:space="preserve"> Васильевны </w:t>
      </w:r>
      <w:proofErr w:type="spellStart"/>
      <w:r>
        <w:rPr>
          <w:color w:val="000000"/>
          <w:sz w:val="28"/>
          <w:szCs w:val="28"/>
        </w:rPr>
        <w:t>Шавереной</w:t>
      </w:r>
      <w:proofErr w:type="spellEnd"/>
    </w:p>
    <w:p w:rsidR="00CA4FAC" w:rsidRPr="007D44C1" w:rsidRDefault="007D44C1" w:rsidP="007D44C1">
      <w:pPr>
        <w:pStyle w:val="a7"/>
        <w:numPr>
          <w:ilvl w:val="0"/>
          <w:numId w:val="17"/>
        </w:numPr>
        <w:rPr>
          <w:color w:val="000000"/>
          <w:sz w:val="28"/>
          <w:szCs w:val="28"/>
        </w:rPr>
      </w:pPr>
      <w:r>
        <w:rPr>
          <w:color w:val="000000"/>
          <w:sz w:val="28"/>
          <w:szCs w:val="28"/>
        </w:rPr>
        <w:t>…</w:t>
      </w:r>
      <w:r w:rsidR="00CA4FAC" w:rsidRPr="007D44C1">
        <w:rPr>
          <w:color w:val="000000"/>
          <w:sz w:val="28"/>
          <w:szCs w:val="28"/>
        </w:rPr>
        <w:t>.</w:t>
      </w:r>
    </w:p>
    <w:p w:rsidR="000E33F5" w:rsidRPr="000E33F5" w:rsidRDefault="000E33F5" w:rsidP="000E33F5">
      <w:pPr>
        <w:ind w:left="360"/>
        <w:rPr>
          <w:sz w:val="28"/>
          <w:szCs w:val="28"/>
        </w:rPr>
      </w:pPr>
      <w:r>
        <w:rPr>
          <w:b/>
          <w:sz w:val="28"/>
          <w:szCs w:val="28"/>
        </w:rPr>
        <w:t xml:space="preserve">Предмет исследования: </w:t>
      </w:r>
      <w:r w:rsidR="007D44C1">
        <w:rPr>
          <w:sz w:val="28"/>
          <w:szCs w:val="28"/>
        </w:rPr>
        <w:t>….</w:t>
      </w:r>
    </w:p>
    <w:p w:rsidR="00971976" w:rsidRDefault="00971976" w:rsidP="00971976">
      <w:pPr>
        <w:pStyle w:val="a7"/>
        <w:rPr>
          <w:sz w:val="28"/>
          <w:szCs w:val="28"/>
        </w:rPr>
      </w:pPr>
    </w:p>
    <w:p w:rsidR="00971976" w:rsidRDefault="00971976" w:rsidP="00971976">
      <w:pPr>
        <w:pStyle w:val="a7"/>
        <w:rPr>
          <w:sz w:val="28"/>
          <w:szCs w:val="28"/>
        </w:rPr>
      </w:pPr>
    </w:p>
    <w:p w:rsidR="00431574" w:rsidRPr="000E33F5" w:rsidRDefault="00431574" w:rsidP="00971976">
      <w:pPr>
        <w:rPr>
          <w:b/>
          <w:sz w:val="28"/>
          <w:szCs w:val="28"/>
          <w:u w:val="single"/>
        </w:rPr>
      </w:pPr>
    </w:p>
    <w:p w:rsidR="007D44C1" w:rsidRDefault="007D44C1" w:rsidP="00971976">
      <w:pPr>
        <w:rPr>
          <w:b/>
          <w:sz w:val="28"/>
          <w:szCs w:val="28"/>
          <w:u w:val="single"/>
        </w:rPr>
      </w:pPr>
    </w:p>
    <w:p w:rsidR="007D44C1" w:rsidRDefault="007D44C1" w:rsidP="00971976">
      <w:pPr>
        <w:rPr>
          <w:b/>
          <w:sz w:val="28"/>
          <w:szCs w:val="28"/>
          <w:u w:val="single"/>
        </w:rPr>
      </w:pPr>
    </w:p>
    <w:p w:rsidR="007D44C1" w:rsidRDefault="007D44C1" w:rsidP="00971976">
      <w:pPr>
        <w:rPr>
          <w:b/>
          <w:sz w:val="28"/>
          <w:szCs w:val="28"/>
          <w:u w:val="single"/>
        </w:rPr>
      </w:pPr>
    </w:p>
    <w:p w:rsidR="007D44C1" w:rsidRDefault="007D44C1" w:rsidP="00971976">
      <w:pPr>
        <w:rPr>
          <w:b/>
          <w:sz w:val="28"/>
          <w:szCs w:val="28"/>
          <w:u w:val="single"/>
        </w:rPr>
      </w:pPr>
    </w:p>
    <w:p w:rsidR="007D44C1" w:rsidRDefault="007D44C1" w:rsidP="00971976">
      <w:pPr>
        <w:rPr>
          <w:b/>
          <w:sz w:val="28"/>
          <w:szCs w:val="28"/>
          <w:u w:val="single"/>
        </w:rPr>
      </w:pPr>
    </w:p>
    <w:p w:rsidR="007D44C1" w:rsidRDefault="007D44C1" w:rsidP="00971976">
      <w:pPr>
        <w:rPr>
          <w:b/>
          <w:sz w:val="28"/>
          <w:szCs w:val="28"/>
          <w:u w:val="single"/>
        </w:rPr>
      </w:pPr>
    </w:p>
    <w:p w:rsidR="007D44C1" w:rsidRDefault="007D44C1" w:rsidP="00971976">
      <w:pPr>
        <w:rPr>
          <w:b/>
          <w:sz w:val="28"/>
          <w:szCs w:val="28"/>
          <w:u w:val="single"/>
        </w:rPr>
      </w:pPr>
    </w:p>
    <w:p w:rsidR="007D44C1" w:rsidRDefault="007D44C1" w:rsidP="007D44C1">
      <w:pPr>
        <w:rPr>
          <w:b/>
          <w:sz w:val="28"/>
          <w:szCs w:val="28"/>
          <w:u w:val="single"/>
        </w:rPr>
      </w:pPr>
    </w:p>
    <w:p w:rsidR="007D44C1" w:rsidRDefault="007D44C1" w:rsidP="007D44C1">
      <w:pPr>
        <w:rPr>
          <w:b/>
          <w:sz w:val="28"/>
          <w:szCs w:val="28"/>
          <w:u w:val="single"/>
        </w:rPr>
      </w:pPr>
    </w:p>
    <w:p w:rsidR="007D44C1" w:rsidRDefault="007D44C1" w:rsidP="007D44C1">
      <w:pPr>
        <w:rPr>
          <w:b/>
          <w:sz w:val="28"/>
          <w:szCs w:val="28"/>
          <w:u w:val="single"/>
        </w:rPr>
      </w:pPr>
    </w:p>
    <w:p w:rsidR="00F836B7" w:rsidRDefault="00971976" w:rsidP="007D44C1">
      <w:pPr>
        <w:rPr>
          <w:b/>
          <w:sz w:val="28"/>
          <w:szCs w:val="28"/>
          <w:u w:val="single"/>
        </w:rPr>
      </w:pPr>
      <w:r w:rsidRPr="00971976">
        <w:rPr>
          <w:b/>
          <w:sz w:val="28"/>
          <w:szCs w:val="28"/>
          <w:u w:val="single"/>
        </w:rPr>
        <w:t>Теоретический раздел</w:t>
      </w:r>
      <w:r w:rsidR="007D44C1">
        <w:rPr>
          <w:b/>
          <w:sz w:val="28"/>
          <w:szCs w:val="28"/>
          <w:u w:val="single"/>
        </w:rPr>
        <w:t xml:space="preserve">: </w:t>
      </w:r>
    </w:p>
    <w:p w:rsidR="007D44C1" w:rsidRPr="007A5C28" w:rsidRDefault="007D44C1" w:rsidP="007D44C1">
      <w:pPr>
        <w:pStyle w:val="a7"/>
        <w:numPr>
          <w:ilvl w:val="0"/>
          <w:numId w:val="18"/>
        </w:numPr>
        <w:rPr>
          <w:sz w:val="32"/>
          <w:szCs w:val="32"/>
          <w:u w:val="single"/>
        </w:rPr>
      </w:pPr>
      <w:r w:rsidRPr="007A5C28">
        <w:rPr>
          <w:sz w:val="32"/>
          <w:szCs w:val="32"/>
          <w:u w:val="single"/>
        </w:rPr>
        <w:t>Дети-герои</w:t>
      </w:r>
    </w:p>
    <w:p w:rsidR="007D44C1" w:rsidRDefault="007D44C1" w:rsidP="007D44C1">
      <w:pPr>
        <w:rPr>
          <w:sz w:val="28"/>
          <w:szCs w:val="28"/>
        </w:rPr>
      </w:pPr>
      <w:r w:rsidRPr="007D44C1">
        <w:rPr>
          <w:sz w:val="28"/>
          <w:szCs w:val="28"/>
        </w:rPr>
        <w:t>В 1941 году 22 июня у ребят оборвалось детство. Началась война. Многие отцы, братья, матери и сестры ушли на войну, чтобы защитить своих любимых и Родину. Дети тоже не оставались в стороне. Были те, которые помогали на предприятиях, заводах, и те, которые вступали в партизанские отряды. Например, Зина Портнова – участница « Юных мстителей», которая во время работы посудомойкой у немецких оккупантов, отравила около сотни гитлеровцев. Но не только на фронте дети страдали. Блокада Ленинграда стала одним из самых страшных преступлений против детства во время Великой Отечественной войны. Очень много детей погибло во время блокады, так и не успев стать взрослыми. Голод, истощение и смерть – все это было страшными последствиями полного окружения Ленинграда. Концлагеря- еще одно страшное преступление против детства. Сколько детей погибло там? Точное число неизвестно, но известно одно детство обрывалось там моментально. Был даже отдельный концлагерь, где у маленьких детей переливали кровь раненым немецким солдатам, вплоть до полного иссушения. В тылу ситуация была не лучше. Множество детей рано начинали трудиться. Примером может послужить и моя прабабушка, которую после войны в 14 лет наградили медалью</w:t>
      </w:r>
      <w:proofErr w:type="gramStart"/>
      <w:r w:rsidRPr="007D44C1">
        <w:rPr>
          <w:sz w:val="28"/>
          <w:szCs w:val="28"/>
        </w:rPr>
        <w:t xml:space="preserve"> ,,</w:t>
      </w:r>
      <w:proofErr w:type="gramEnd"/>
      <w:r w:rsidRPr="007D44C1">
        <w:rPr>
          <w:sz w:val="28"/>
          <w:szCs w:val="28"/>
        </w:rPr>
        <w:t>За доблестный труд в годы войны,,</w:t>
      </w:r>
    </w:p>
    <w:p w:rsidR="007A5C28" w:rsidRDefault="007A5C28" w:rsidP="007A5C28">
      <w:pPr>
        <w:pStyle w:val="a7"/>
        <w:numPr>
          <w:ilvl w:val="0"/>
          <w:numId w:val="18"/>
        </w:numPr>
        <w:rPr>
          <w:sz w:val="28"/>
          <w:szCs w:val="28"/>
          <w:u w:val="single"/>
        </w:rPr>
      </w:pPr>
      <w:proofErr w:type="spellStart"/>
      <w:r w:rsidRPr="007A5C28">
        <w:rPr>
          <w:sz w:val="28"/>
          <w:szCs w:val="28"/>
          <w:u w:val="single"/>
        </w:rPr>
        <w:t>Графира</w:t>
      </w:r>
      <w:proofErr w:type="spellEnd"/>
      <w:r w:rsidRPr="007A5C28">
        <w:rPr>
          <w:sz w:val="28"/>
          <w:szCs w:val="28"/>
          <w:u w:val="single"/>
        </w:rPr>
        <w:t xml:space="preserve"> </w:t>
      </w:r>
      <w:proofErr w:type="spellStart"/>
      <w:r w:rsidRPr="007A5C28">
        <w:rPr>
          <w:sz w:val="28"/>
          <w:szCs w:val="28"/>
          <w:u w:val="single"/>
        </w:rPr>
        <w:t>Шаверина</w:t>
      </w:r>
      <w:proofErr w:type="spellEnd"/>
    </w:p>
    <w:p w:rsidR="007A5C28" w:rsidRDefault="007A5C28" w:rsidP="007A5C28">
      <w:pPr>
        <w:rPr>
          <w:sz w:val="28"/>
          <w:szCs w:val="28"/>
        </w:rPr>
      </w:pPr>
      <w:r w:rsidRPr="007A5C28">
        <w:rPr>
          <w:sz w:val="28"/>
          <w:szCs w:val="28"/>
        </w:rPr>
        <w:t xml:space="preserve">Когда началась Вов, моей прабабушке </w:t>
      </w:r>
      <w:proofErr w:type="spellStart"/>
      <w:r w:rsidRPr="007A5C28">
        <w:rPr>
          <w:sz w:val="28"/>
          <w:szCs w:val="28"/>
        </w:rPr>
        <w:t>Графире</w:t>
      </w:r>
      <w:proofErr w:type="spellEnd"/>
      <w:r w:rsidRPr="007A5C28">
        <w:rPr>
          <w:sz w:val="28"/>
          <w:szCs w:val="28"/>
        </w:rPr>
        <w:t xml:space="preserve"> Васильевне </w:t>
      </w:r>
      <w:proofErr w:type="spellStart"/>
      <w:r w:rsidRPr="007A5C28">
        <w:rPr>
          <w:sz w:val="28"/>
          <w:szCs w:val="28"/>
        </w:rPr>
        <w:t>Шавериной</w:t>
      </w:r>
      <w:proofErr w:type="spellEnd"/>
      <w:r w:rsidRPr="007A5C28">
        <w:rPr>
          <w:sz w:val="28"/>
          <w:szCs w:val="28"/>
        </w:rPr>
        <w:t xml:space="preserve">  была всего 10 лет, она активно помогала матери дома и на работе. В то время на войну ушли ее отец и старшие братья: Николай, Александр, а следом за ними – Геннадий. Отец по причине голода и старого ранения попал в госпиталь, а Александр был тяжело ранен, комиссован, отправлен домой без руки.</w:t>
      </w:r>
      <w:r>
        <w:rPr>
          <w:sz w:val="28"/>
          <w:szCs w:val="28"/>
        </w:rPr>
        <w:t xml:space="preserve"> Позже, Александр привез отца домой в санях.</w:t>
      </w:r>
      <w:r w:rsidRPr="007A5C28">
        <w:rPr>
          <w:sz w:val="28"/>
          <w:szCs w:val="28"/>
        </w:rPr>
        <w:t xml:space="preserve"> </w:t>
      </w:r>
      <w:r>
        <w:rPr>
          <w:sz w:val="28"/>
          <w:szCs w:val="28"/>
        </w:rPr>
        <w:t xml:space="preserve">Отец выглядел очень измученным, все в лежку лежал, даже встать не мог. </w:t>
      </w:r>
      <w:r w:rsidRPr="007A5C28">
        <w:rPr>
          <w:sz w:val="28"/>
          <w:szCs w:val="28"/>
        </w:rPr>
        <w:t xml:space="preserve">В сорок втором  постучалась беда. Ночью разбудил </w:t>
      </w:r>
      <w:proofErr w:type="spellStart"/>
      <w:r w:rsidRPr="007A5C28">
        <w:rPr>
          <w:sz w:val="28"/>
          <w:szCs w:val="28"/>
        </w:rPr>
        <w:t>Грашу</w:t>
      </w:r>
      <w:proofErr w:type="spellEnd"/>
      <w:r w:rsidRPr="007A5C28">
        <w:rPr>
          <w:sz w:val="28"/>
          <w:szCs w:val="28"/>
        </w:rPr>
        <w:t xml:space="preserve"> и ее сестру Тамару мамин ре</w:t>
      </w:r>
      <w:r>
        <w:rPr>
          <w:sz w:val="28"/>
          <w:szCs w:val="28"/>
        </w:rPr>
        <w:t>в…</w:t>
      </w:r>
      <w:r w:rsidRPr="007A5C28">
        <w:rPr>
          <w:sz w:val="28"/>
          <w:szCs w:val="28"/>
        </w:rPr>
        <w:t xml:space="preserve"> </w:t>
      </w:r>
      <w:r>
        <w:rPr>
          <w:sz w:val="28"/>
          <w:szCs w:val="28"/>
        </w:rPr>
        <w:t xml:space="preserve">Попросил Василий (папа </w:t>
      </w:r>
      <w:proofErr w:type="spellStart"/>
      <w:r>
        <w:rPr>
          <w:sz w:val="28"/>
          <w:szCs w:val="28"/>
        </w:rPr>
        <w:t>Граши</w:t>
      </w:r>
      <w:proofErr w:type="spellEnd"/>
      <w:r>
        <w:rPr>
          <w:sz w:val="28"/>
          <w:szCs w:val="28"/>
        </w:rPr>
        <w:t>) в ту ночь постелить ему матрац на полу, жарко стало</w:t>
      </w:r>
      <w:r w:rsidRPr="007A5C28">
        <w:rPr>
          <w:sz w:val="28"/>
          <w:szCs w:val="28"/>
        </w:rPr>
        <w:t xml:space="preserve">. </w:t>
      </w:r>
      <w:r>
        <w:rPr>
          <w:sz w:val="28"/>
          <w:szCs w:val="28"/>
        </w:rPr>
        <w:t xml:space="preserve">Умер батюшка. </w:t>
      </w:r>
      <w:r w:rsidRPr="007A5C28">
        <w:rPr>
          <w:sz w:val="28"/>
          <w:szCs w:val="28"/>
        </w:rPr>
        <w:t xml:space="preserve">Хоронили отца во вторую Пасху… Бабушка стала помогать своей маме управляться с колхозным скотом. Девчушка кормила, поила коров, навоз убирала. А осенью того же года случилось страшное. </w:t>
      </w:r>
      <w:proofErr w:type="spellStart"/>
      <w:r>
        <w:rPr>
          <w:sz w:val="28"/>
          <w:szCs w:val="28"/>
        </w:rPr>
        <w:t>Тамарка</w:t>
      </w:r>
      <w:proofErr w:type="spellEnd"/>
      <w:r>
        <w:rPr>
          <w:sz w:val="28"/>
          <w:szCs w:val="28"/>
        </w:rPr>
        <w:t xml:space="preserve"> и </w:t>
      </w:r>
      <w:proofErr w:type="spellStart"/>
      <w:r>
        <w:rPr>
          <w:sz w:val="28"/>
          <w:szCs w:val="28"/>
        </w:rPr>
        <w:t>Граша</w:t>
      </w:r>
      <w:proofErr w:type="spellEnd"/>
      <w:r>
        <w:rPr>
          <w:sz w:val="28"/>
          <w:szCs w:val="28"/>
        </w:rPr>
        <w:t xml:space="preserve"> ходили вместе за учебниками. А тогда болезнь страшная ходила, скарлатина. </w:t>
      </w:r>
      <w:r w:rsidRPr="007A5C28">
        <w:rPr>
          <w:sz w:val="28"/>
          <w:szCs w:val="28"/>
        </w:rPr>
        <w:t xml:space="preserve">Младшая сестренка Тамара, заразившись скарлатиной, умерла. Говорили, кожа с бинтами вместе сходила. Зимой стала </w:t>
      </w:r>
      <w:proofErr w:type="spellStart"/>
      <w:r w:rsidRPr="007A5C28">
        <w:rPr>
          <w:sz w:val="28"/>
          <w:szCs w:val="28"/>
        </w:rPr>
        <w:t>Граша</w:t>
      </w:r>
      <w:proofErr w:type="spellEnd"/>
      <w:r w:rsidRPr="007A5C28">
        <w:rPr>
          <w:sz w:val="28"/>
          <w:szCs w:val="28"/>
        </w:rPr>
        <w:t xml:space="preserve"> ездить в Лузу, «Караваны» возить. Всего было 10 юных</w:t>
      </w:r>
      <w:r>
        <w:rPr>
          <w:sz w:val="28"/>
          <w:szCs w:val="28"/>
        </w:rPr>
        <w:t xml:space="preserve">, как бабушка </w:t>
      </w:r>
      <w:proofErr w:type="spellStart"/>
      <w:r>
        <w:rPr>
          <w:sz w:val="28"/>
          <w:szCs w:val="28"/>
        </w:rPr>
        <w:t>Граша</w:t>
      </w:r>
      <w:proofErr w:type="spellEnd"/>
      <w:r>
        <w:rPr>
          <w:sz w:val="28"/>
          <w:szCs w:val="28"/>
        </w:rPr>
        <w:t>,</w:t>
      </w:r>
      <w:r w:rsidRPr="007A5C28">
        <w:rPr>
          <w:sz w:val="28"/>
          <w:szCs w:val="28"/>
        </w:rPr>
        <w:t xml:space="preserve"> возниц. Носили мешки втроем. Иногда в дорогах набегало шпаны, да давай мешки с зерном, </w:t>
      </w:r>
      <w:r w:rsidRPr="007A5C28">
        <w:rPr>
          <w:sz w:val="28"/>
          <w:szCs w:val="28"/>
        </w:rPr>
        <w:lastRenderedPageBreak/>
        <w:t xml:space="preserve">сушеной картошкой и морковкой прокалывать палками лыжными. Собирали. В 44-м пришло письмо от Николая  (он был офицером): «лежу в госпитале Закарпатье – ранило в горах. Ситуация тревожная, возможно в окружение попадем». Позже пришло извещение, что пропал без вести… В 45-м написали Серафиме, маме </w:t>
      </w:r>
      <w:proofErr w:type="spellStart"/>
      <w:r w:rsidRPr="007A5C28">
        <w:rPr>
          <w:sz w:val="28"/>
          <w:szCs w:val="28"/>
        </w:rPr>
        <w:t>Графиры</w:t>
      </w:r>
      <w:proofErr w:type="spellEnd"/>
      <w:r w:rsidRPr="007A5C28">
        <w:rPr>
          <w:sz w:val="28"/>
          <w:szCs w:val="28"/>
        </w:rPr>
        <w:t xml:space="preserve">, что Геннадий на руках однополчанина умер от разрывной пули. На передовой он был. Слезы… Когда бабушке 14 было, отправили ее на лесозаготовки. Наловчилась она с лошадью буйной, но в синяках все равно была. Целый состав возили. Но однажды у лошади дуга лопнула, бревна раскатились и прижали </w:t>
      </w:r>
      <w:proofErr w:type="spellStart"/>
      <w:r w:rsidRPr="007A5C28">
        <w:rPr>
          <w:sz w:val="28"/>
          <w:szCs w:val="28"/>
        </w:rPr>
        <w:t>Грашу</w:t>
      </w:r>
      <w:proofErr w:type="spellEnd"/>
      <w:r w:rsidRPr="007A5C28">
        <w:rPr>
          <w:sz w:val="28"/>
          <w:szCs w:val="28"/>
        </w:rPr>
        <w:t xml:space="preserve"> коленками к </w:t>
      </w:r>
      <w:proofErr w:type="spellStart"/>
      <w:r w:rsidRPr="007A5C28">
        <w:rPr>
          <w:sz w:val="28"/>
          <w:szCs w:val="28"/>
        </w:rPr>
        <w:t>древине</w:t>
      </w:r>
      <w:proofErr w:type="spellEnd"/>
      <w:r w:rsidRPr="007A5C28">
        <w:rPr>
          <w:sz w:val="28"/>
          <w:szCs w:val="28"/>
        </w:rPr>
        <w:t xml:space="preserve">. Мужики набежали, давай освобождать. Ноги в крови, а бабушка плачет. Так и ездила она с волдырями, а мужики жалели. Летом </w:t>
      </w:r>
      <w:proofErr w:type="spellStart"/>
      <w:r w:rsidRPr="007A5C28">
        <w:rPr>
          <w:sz w:val="28"/>
          <w:szCs w:val="28"/>
        </w:rPr>
        <w:t>Граша</w:t>
      </w:r>
      <w:proofErr w:type="spellEnd"/>
      <w:r w:rsidRPr="007A5C28">
        <w:rPr>
          <w:sz w:val="28"/>
          <w:szCs w:val="28"/>
        </w:rPr>
        <w:t xml:space="preserve"> трудилась на сенокосе, в осень - на уборке зерновых. Осенью бабушку наградили медалью. Вручили на общем итоговом собрании. Вот так маленькая  девочка стала взрослой. Это было тяжелое и страшное время. Но благодаря труду и героизму советского народа от мала до велика наша страна выстояла и победила жестокого врага.</w:t>
      </w:r>
    </w:p>
    <w:p w:rsidR="005A55ED" w:rsidRDefault="005A55ED" w:rsidP="00F836B7">
      <w:pPr>
        <w:rPr>
          <w:sz w:val="28"/>
          <w:szCs w:val="28"/>
        </w:rPr>
      </w:pPr>
      <w:r>
        <w:rPr>
          <w:sz w:val="28"/>
          <w:szCs w:val="28"/>
        </w:rPr>
        <w:t xml:space="preserve"> </w:t>
      </w:r>
    </w:p>
    <w:p w:rsidR="004D2339" w:rsidRPr="005A55ED" w:rsidRDefault="007F3C49" w:rsidP="00F836B7">
      <w:pPr>
        <w:rPr>
          <w:sz w:val="28"/>
          <w:szCs w:val="28"/>
        </w:rPr>
      </w:pPr>
      <w:r w:rsidRPr="007F3C49">
        <w:rPr>
          <w:b/>
          <w:sz w:val="28"/>
          <w:szCs w:val="28"/>
          <w:u w:val="single"/>
        </w:rPr>
        <w:t>Вывод</w:t>
      </w:r>
      <w:r>
        <w:rPr>
          <w:b/>
          <w:sz w:val="32"/>
          <w:szCs w:val="32"/>
          <w:u w:val="single"/>
        </w:rPr>
        <w:t>:</w:t>
      </w:r>
    </w:p>
    <w:p w:rsidR="005B163F" w:rsidRDefault="005A55ED" w:rsidP="005B163F">
      <w:pPr>
        <w:rPr>
          <w:sz w:val="28"/>
          <w:szCs w:val="28"/>
        </w:rPr>
      </w:pPr>
      <w:r w:rsidRPr="005A55ED">
        <w:rPr>
          <w:sz w:val="28"/>
          <w:szCs w:val="28"/>
        </w:rPr>
        <w:t>Не передать никакими словами, что пережили юные герои. Некоторые ребята не успели пойти в первый класс, а другие закончить школу. Ребята трудились, рано взрослели, но они все равно оставались детьми. Детьми, которые еще хотели бегать и играть с друзьями. Детьми, которые хотели просто быть в кругу семьи. Но война все решила иначе. Детство разрушилось, как и все мечты юных ребят, которые не оставляли надежды выжить и жить счастливо. У некоторых получилось, а у других нет. Самое страшное в войне – это потерять своих самых близких людей. Тысячи детей остались сиротами.  Самым большим страхом было не успеть. Не успеть спасти того, кто тебе дорог. Не успеть сказать те слова, которые так хотел сказать. « Я люблю тебя всем сердцем». Сколько детей не успели это сказать? А родители, которые перед своей смертью не смогли увидеть свою любимую дочку или сыночка? Сколько слез было пролито? Многие до сих пор не могут дать правильный ответ, ведь были не только слезы боли, но и слезы счастья за вернувшихся и выживших в войне. А сколько было сынов и дочерей полка? Но это еще одна страница этой войны</w:t>
      </w:r>
      <w:proofErr w:type="gramStart"/>
      <w:r w:rsidRPr="005A55ED">
        <w:rPr>
          <w:sz w:val="28"/>
          <w:szCs w:val="28"/>
        </w:rPr>
        <w:t>…</w:t>
      </w:r>
      <w:proofErr w:type="gramEnd"/>
      <w:r w:rsidRPr="005A55ED">
        <w:rPr>
          <w:sz w:val="28"/>
          <w:szCs w:val="28"/>
        </w:rPr>
        <w:t xml:space="preserve"> И мы будем надеяться, что наши дети будут всегда видеть только синее небо и ясное солнце над головой.</w:t>
      </w:r>
    </w:p>
    <w:p w:rsidR="005B163F" w:rsidRDefault="005B163F" w:rsidP="005B163F">
      <w:pPr>
        <w:rPr>
          <w:b/>
          <w:sz w:val="28"/>
          <w:szCs w:val="28"/>
          <w:u w:val="single"/>
        </w:rPr>
      </w:pPr>
      <w:r>
        <w:rPr>
          <w:b/>
          <w:sz w:val="28"/>
          <w:szCs w:val="28"/>
          <w:u w:val="single"/>
        </w:rPr>
        <w:t>Список литературы:</w:t>
      </w:r>
    </w:p>
    <w:p w:rsidR="005B163F" w:rsidRDefault="005B163F" w:rsidP="005B163F">
      <w:pPr>
        <w:pStyle w:val="a7"/>
        <w:numPr>
          <w:ilvl w:val="0"/>
          <w:numId w:val="15"/>
        </w:numPr>
        <w:rPr>
          <w:sz w:val="28"/>
          <w:szCs w:val="28"/>
        </w:rPr>
      </w:pPr>
      <w:r>
        <w:rPr>
          <w:sz w:val="28"/>
          <w:szCs w:val="28"/>
        </w:rPr>
        <w:t>Вики</w:t>
      </w:r>
      <w:r w:rsidR="005A55ED">
        <w:rPr>
          <w:sz w:val="28"/>
          <w:szCs w:val="28"/>
        </w:rPr>
        <w:t xml:space="preserve">педия </w:t>
      </w:r>
    </w:p>
    <w:p w:rsidR="005B163F" w:rsidRDefault="005A55ED" w:rsidP="005B163F">
      <w:pPr>
        <w:pStyle w:val="a7"/>
        <w:numPr>
          <w:ilvl w:val="0"/>
          <w:numId w:val="15"/>
        </w:numPr>
        <w:rPr>
          <w:sz w:val="28"/>
          <w:szCs w:val="28"/>
        </w:rPr>
      </w:pPr>
      <w:r>
        <w:rPr>
          <w:sz w:val="28"/>
          <w:szCs w:val="28"/>
        </w:rPr>
        <w:t>Газета «Северная правда» №56 14 мая 2013 года</w:t>
      </w:r>
    </w:p>
    <w:p w:rsidR="005B163F" w:rsidRDefault="005B163F" w:rsidP="005B163F">
      <w:pPr>
        <w:pStyle w:val="a7"/>
        <w:numPr>
          <w:ilvl w:val="0"/>
          <w:numId w:val="15"/>
        </w:numPr>
        <w:rPr>
          <w:sz w:val="28"/>
          <w:szCs w:val="28"/>
        </w:rPr>
      </w:pPr>
      <w:r>
        <w:rPr>
          <w:sz w:val="28"/>
          <w:szCs w:val="28"/>
        </w:rPr>
        <w:t xml:space="preserve">Информация от </w:t>
      </w:r>
      <w:r w:rsidR="005A55ED">
        <w:rPr>
          <w:sz w:val="28"/>
          <w:szCs w:val="28"/>
        </w:rPr>
        <w:t xml:space="preserve">родственников </w:t>
      </w:r>
    </w:p>
    <w:p w:rsidR="005B163F" w:rsidRDefault="005B163F" w:rsidP="005B163F">
      <w:pPr>
        <w:rPr>
          <w:b/>
          <w:sz w:val="28"/>
          <w:szCs w:val="28"/>
          <w:u w:val="single"/>
        </w:rPr>
      </w:pPr>
    </w:p>
    <w:p w:rsidR="005B163F" w:rsidRDefault="005B163F" w:rsidP="005B163F">
      <w:pPr>
        <w:rPr>
          <w:b/>
          <w:sz w:val="28"/>
          <w:szCs w:val="28"/>
          <w:u w:val="single"/>
        </w:rPr>
      </w:pPr>
    </w:p>
    <w:p w:rsidR="005B163F" w:rsidRDefault="005B163F" w:rsidP="005B163F">
      <w:pPr>
        <w:rPr>
          <w:b/>
          <w:sz w:val="28"/>
          <w:szCs w:val="28"/>
          <w:u w:val="single"/>
        </w:rPr>
      </w:pPr>
    </w:p>
    <w:p w:rsidR="005B163F" w:rsidRDefault="005B163F" w:rsidP="005B163F">
      <w:pPr>
        <w:rPr>
          <w:b/>
          <w:sz w:val="28"/>
          <w:szCs w:val="28"/>
          <w:u w:val="single"/>
        </w:rPr>
      </w:pPr>
    </w:p>
    <w:p w:rsidR="005B163F" w:rsidRDefault="005B163F" w:rsidP="005B163F">
      <w:pPr>
        <w:rPr>
          <w:b/>
          <w:sz w:val="28"/>
          <w:szCs w:val="28"/>
          <w:u w:val="single"/>
        </w:rPr>
      </w:pPr>
    </w:p>
    <w:p w:rsidR="005B163F" w:rsidRDefault="005B163F" w:rsidP="005B163F">
      <w:pPr>
        <w:rPr>
          <w:b/>
          <w:sz w:val="28"/>
          <w:szCs w:val="28"/>
          <w:u w:val="single"/>
        </w:rPr>
      </w:pPr>
    </w:p>
    <w:p w:rsidR="005B163F" w:rsidRDefault="005B163F" w:rsidP="005B163F">
      <w:pPr>
        <w:rPr>
          <w:b/>
          <w:sz w:val="28"/>
          <w:szCs w:val="28"/>
          <w:u w:val="single"/>
        </w:rPr>
      </w:pPr>
      <w:r>
        <w:rPr>
          <w:b/>
          <w:sz w:val="28"/>
          <w:szCs w:val="28"/>
          <w:u w:val="single"/>
        </w:rPr>
        <w:t xml:space="preserve"> </w:t>
      </w:r>
    </w:p>
    <w:p w:rsidR="005B163F" w:rsidRDefault="005B163F" w:rsidP="005B163F">
      <w:pPr>
        <w:rPr>
          <w:b/>
          <w:sz w:val="28"/>
          <w:szCs w:val="28"/>
          <w:u w:val="single"/>
        </w:rPr>
      </w:pPr>
    </w:p>
    <w:p w:rsidR="005B163F" w:rsidRDefault="005B163F" w:rsidP="005B163F">
      <w:pPr>
        <w:rPr>
          <w:b/>
          <w:sz w:val="28"/>
          <w:szCs w:val="28"/>
          <w:u w:val="single"/>
        </w:rPr>
      </w:pPr>
    </w:p>
    <w:p w:rsidR="005B163F" w:rsidRDefault="005B163F" w:rsidP="005B163F">
      <w:pPr>
        <w:rPr>
          <w:b/>
          <w:sz w:val="28"/>
          <w:szCs w:val="28"/>
          <w:u w:val="single"/>
        </w:rPr>
      </w:pPr>
    </w:p>
    <w:p w:rsidR="005B163F" w:rsidRDefault="005B163F" w:rsidP="005B163F">
      <w:pPr>
        <w:rPr>
          <w:b/>
          <w:sz w:val="28"/>
          <w:szCs w:val="28"/>
          <w:u w:val="single"/>
        </w:rPr>
      </w:pPr>
    </w:p>
    <w:p w:rsidR="005B163F" w:rsidRDefault="005B163F" w:rsidP="005B163F">
      <w:pPr>
        <w:rPr>
          <w:b/>
          <w:sz w:val="28"/>
          <w:szCs w:val="28"/>
          <w:u w:val="single"/>
        </w:rPr>
      </w:pPr>
    </w:p>
    <w:p w:rsidR="005B163F" w:rsidRPr="005B163F" w:rsidRDefault="005B163F" w:rsidP="005B163F">
      <w:pPr>
        <w:jc w:val="right"/>
        <w:rPr>
          <w:b/>
          <w:sz w:val="28"/>
          <w:szCs w:val="28"/>
        </w:rPr>
      </w:pPr>
      <w:r w:rsidRPr="005B163F">
        <w:rPr>
          <w:b/>
          <w:sz w:val="28"/>
          <w:szCs w:val="28"/>
        </w:rPr>
        <w:t xml:space="preserve">                                                                        Приложение</w:t>
      </w:r>
      <w:r>
        <w:rPr>
          <w:b/>
          <w:sz w:val="28"/>
          <w:szCs w:val="28"/>
        </w:rPr>
        <w:t xml:space="preserve"> 1</w:t>
      </w:r>
    </w:p>
    <w:p w:rsidR="005B163F" w:rsidRPr="00DE1365" w:rsidRDefault="005B163F" w:rsidP="005B163F">
      <w:pPr>
        <w:pStyle w:val="a8"/>
        <w:shd w:val="clear" w:color="auto" w:fill="FFFFFF"/>
        <w:spacing w:before="120" w:after="120"/>
        <w:ind w:left="360"/>
        <w:rPr>
          <w:color w:val="202122"/>
          <w:sz w:val="28"/>
          <w:szCs w:val="28"/>
        </w:rPr>
      </w:pPr>
      <w:r>
        <w:rPr>
          <w:b/>
          <w:sz w:val="28"/>
          <w:szCs w:val="28"/>
        </w:rPr>
        <w:t xml:space="preserve">Подвиги </w:t>
      </w:r>
      <w:r w:rsidRPr="00194312">
        <w:rPr>
          <w:b/>
          <w:sz w:val="28"/>
          <w:szCs w:val="28"/>
        </w:rPr>
        <w:t>волонтеров</w:t>
      </w:r>
    </w:p>
    <w:p w:rsidR="005B163F" w:rsidRDefault="005B163F" w:rsidP="005B163F">
      <w:pPr>
        <w:pStyle w:val="a7"/>
        <w:ind w:left="0"/>
        <w:rPr>
          <w:sz w:val="28"/>
          <w:szCs w:val="28"/>
        </w:rPr>
      </w:pPr>
      <w:r>
        <w:rPr>
          <w:i/>
          <w:sz w:val="28"/>
          <w:szCs w:val="28"/>
          <w:u w:val="single"/>
        </w:rPr>
        <w:t xml:space="preserve">Владимир </w:t>
      </w:r>
      <w:proofErr w:type="spellStart"/>
      <w:r>
        <w:rPr>
          <w:i/>
          <w:sz w:val="28"/>
          <w:szCs w:val="28"/>
          <w:u w:val="single"/>
        </w:rPr>
        <w:t>Святловский</w:t>
      </w:r>
      <w:proofErr w:type="spellEnd"/>
      <w:r>
        <w:rPr>
          <w:sz w:val="28"/>
          <w:szCs w:val="28"/>
        </w:rPr>
        <w:t xml:space="preserve"> </w:t>
      </w:r>
      <w:r w:rsidRPr="006942B1">
        <w:rPr>
          <w:i/>
          <w:sz w:val="28"/>
          <w:szCs w:val="28"/>
          <w:u w:val="single"/>
        </w:rPr>
        <w:t xml:space="preserve">(20.01.1973 </w:t>
      </w:r>
      <w:proofErr w:type="spellStart"/>
      <w:r w:rsidRPr="006942B1">
        <w:rPr>
          <w:i/>
          <w:sz w:val="28"/>
          <w:szCs w:val="28"/>
          <w:u w:val="single"/>
        </w:rPr>
        <w:t>Г.Москва</w:t>
      </w:r>
      <w:proofErr w:type="spellEnd"/>
      <w:r w:rsidRPr="006942B1">
        <w:rPr>
          <w:i/>
          <w:sz w:val="28"/>
          <w:szCs w:val="28"/>
          <w:u w:val="single"/>
        </w:rPr>
        <w:t xml:space="preserve">) </w:t>
      </w:r>
      <w:r>
        <w:rPr>
          <w:sz w:val="28"/>
          <w:szCs w:val="28"/>
        </w:rPr>
        <w:t xml:space="preserve">– доброволец отряда «Лиза </w:t>
      </w:r>
      <w:proofErr w:type="spellStart"/>
      <w:r>
        <w:rPr>
          <w:sz w:val="28"/>
          <w:szCs w:val="28"/>
        </w:rPr>
        <w:t>Алерт</w:t>
      </w:r>
      <w:proofErr w:type="spellEnd"/>
      <w:proofErr w:type="gramStart"/>
      <w:r>
        <w:rPr>
          <w:sz w:val="28"/>
          <w:szCs w:val="28"/>
        </w:rPr>
        <w:t>» .</w:t>
      </w:r>
      <w:proofErr w:type="gramEnd"/>
      <w:r>
        <w:rPr>
          <w:sz w:val="28"/>
          <w:szCs w:val="28"/>
        </w:rPr>
        <w:t xml:space="preserve"> В отряде отвечает за технику. Впервые он пришел на поиски пропавшего в Дедовске Матвея Иванова, которого украли из больницы. Вместе с мобильным штабом Владимир расклеивал ориентировки по району поиска на машинах, стоявших в пробках. Мальчик был найден живым, но лишь спустя два года. А для Владимира с этого случая начались городские и лесные поиски, дежурства и участие в разных направлениях работы отряда.</w:t>
      </w:r>
    </w:p>
    <w:p w:rsidR="005B163F" w:rsidRDefault="005B163F" w:rsidP="005B163F">
      <w:pPr>
        <w:pStyle w:val="a7"/>
        <w:ind w:left="0"/>
        <w:rPr>
          <w:sz w:val="28"/>
          <w:szCs w:val="28"/>
        </w:rPr>
      </w:pPr>
      <w:r>
        <w:rPr>
          <w:i/>
          <w:sz w:val="28"/>
          <w:szCs w:val="28"/>
          <w:u w:val="single"/>
        </w:rPr>
        <w:t xml:space="preserve">Карэн </w:t>
      </w:r>
      <w:proofErr w:type="spellStart"/>
      <w:r>
        <w:rPr>
          <w:i/>
          <w:sz w:val="28"/>
          <w:szCs w:val="28"/>
          <w:u w:val="single"/>
        </w:rPr>
        <w:t>Агамалян</w:t>
      </w:r>
      <w:proofErr w:type="spellEnd"/>
      <w:r>
        <w:rPr>
          <w:i/>
          <w:sz w:val="28"/>
          <w:szCs w:val="28"/>
          <w:u w:val="single"/>
        </w:rPr>
        <w:t xml:space="preserve"> (28.09.1976 г. Москва)</w:t>
      </w:r>
      <w:r>
        <w:rPr>
          <w:sz w:val="28"/>
          <w:szCs w:val="28"/>
        </w:rPr>
        <w:t xml:space="preserve"> – доброволец поисково-спасательного отряда «Лиза </w:t>
      </w:r>
      <w:proofErr w:type="spellStart"/>
      <w:r>
        <w:rPr>
          <w:sz w:val="28"/>
          <w:szCs w:val="28"/>
        </w:rPr>
        <w:t>Алерт</w:t>
      </w:r>
      <w:proofErr w:type="spellEnd"/>
      <w:r>
        <w:rPr>
          <w:sz w:val="28"/>
          <w:szCs w:val="28"/>
        </w:rPr>
        <w:t xml:space="preserve">». Волонтерская деятельность Карэна началась зимой 2011 года. Он случайно наткнулся на информацию о пропавшем мальчике и понял, что должен присоединиться к поискам. Мальчик был найден живым, а Карэн вступил в отряд «Лиза </w:t>
      </w:r>
      <w:proofErr w:type="spellStart"/>
      <w:r>
        <w:rPr>
          <w:sz w:val="28"/>
          <w:szCs w:val="28"/>
        </w:rPr>
        <w:t>Алерт</w:t>
      </w:r>
      <w:proofErr w:type="spellEnd"/>
      <w:r>
        <w:rPr>
          <w:sz w:val="28"/>
          <w:szCs w:val="28"/>
        </w:rPr>
        <w:t xml:space="preserve">» </w:t>
      </w:r>
    </w:p>
    <w:p w:rsidR="005B163F" w:rsidRDefault="005B163F" w:rsidP="005B163F">
      <w:pPr>
        <w:pStyle w:val="a7"/>
        <w:ind w:left="0"/>
        <w:rPr>
          <w:sz w:val="28"/>
          <w:szCs w:val="28"/>
        </w:rPr>
      </w:pPr>
      <w:r>
        <w:rPr>
          <w:i/>
          <w:sz w:val="28"/>
          <w:szCs w:val="28"/>
          <w:u w:val="single"/>
        </w:rPr>
        <w:t>Юлия Хакимова (11.12.1981 Республика Татарстан, г. Казань)</w:t>
      </w:r>
      <w:r>
        <w:rPr>
          <w:sz w:val="28"/>
          <w:szCs w:val="28"/>
        </w:rPr>
        <w:t xml:space="preserve"> – основатель движения «Душа России. Волонтеры». Вся ее жизнь посвящена тому, чтобы помогать людям. В ноябре 2016 года Юлия узнала о бывшем военном Владимире Алексеевиче, который остался на улице, и решила снять деду квартиру. Когда приехала в приют, оказалось, что дедушка не слышит, практически не видит. У него ампутированы ступни и несколько пальцев на руках. И тогда Юлия… забрала </w:t>
      </w:r>
      <w:r>
        <w:rPr>
          <w:sz w:val="28"/>
          <w:szCs w:val="28"/>
        </w:rPr>
        <w:lastRenderedPageBreak/>
        <w:t>деда жить к себе! В будущем она мечтает построить большой дом, в котором сможет забрать еще несколько стариков</w:t>
      </w:r>
    </w:p>
    <w:p w:rsidR="005B163F" w:rsidRDefault="005B163F" w:rsidP="005B163F">
      <w:pPr>
        <w:pStyle w:val="a7"/>
        <w:ind w:left="0"/>
        <w:rPr>
          <w:sz w:val="28"/>
          <w:szCs w:val="28"/>
        </w:rPr>
      </w:pPr>
      <w:proofErr w:type="spellStart"/>
      <w:r>
        <w:rPr>
          <w:i/>
          <w:sz w:val="28"/>
          <w:szCs w:val="28"/>
          <w:u w:val="single"/>
        </w:rPr>
        <w:t>Зайнудин</w:t>
      </w:r>
      <w:proofErr w:type="spellEnd"/>
      <w:r>
        <w:rPr>
          <w:i/>
          <w:sz w:val="28"/>
          <w:szCs w:val="28"/>
          <w:u w:val="single"/>
        </w:rPr>
        <w:t xml:space="preserve"> Османов (15.04.1992 Республика Дагестан, Махачкала) </w:t>
      </w:r>
      <w:r>
        <w:rPr>
          <w:sz w:val="28"/>
          <w:szCs w:val="28"/>
        </w:rPr>
        <w:t xml:space="preserve">– каждую пятницу с утра до позднего вечера стоматолог </w:t>
      </w:r>
      <w:proofErr w:type="spellStart"/>
      <w:r>
        <w:rPr>
          <w:sz w:val="28"/>
          <w:szCs w:val="28"/>
        </w:rPr>
        <w:t>Зайнудин</w:t>
      </w:r>
      <w:proofErr w:type="spellEnd"/>
      <w:r>
        <w:rPr>
          <w:sz w:val="28"/>
          <w:szCs w:val="28"/>
        </w:rPr>
        <w:t xml:space="preserve"> Османов ведет бесплатный прием пациентов. Этот день полностью посвящен помощи нуждающимся. Люди с ограниченными возможностями здоровья, малоимущие или оказавшиеся в трудной жизненной ситуации могут получить бесплатную медицинскую помощь, предварительно записавшись на прием.</w:t>
      </w:r>
    </w:p>
    <w:p w:rsidR="005B163F" w:rsidRDefault="005B163F" w:rsidP="005B163F">
      <w:pPr>
        <w:pStyle w:val="a7"/>
        <w:ind w:left="0"/>
        <w:rPr>
          <w:sz w:val="28"/>
          <w:szCs w:val="28"/>
        </w:rPr>
      </w:pPr>
      <w:r>
        <w:rPr>
          <w:i/>
          <w:sz w:val="28"/>
          <w:szCs w:val="28"/>
          <w:u w:val="single"/>
        </w:rPr>
        <w:t xml:space="preserve">Дмитрий Михайлов (23.07.1986 г. Москва) </w:t>
      </w:r>
      <w:r>
        <w:rPr>
          <w:sz w:val="28"/>
          <w:szCs w:val="28"/>
        </w:rPr>
        <w:t>– Дмитрий создал волонтерский проект «Погуляй собаку». С 2018года участники проекта ездят в приюты Подмосковья, чтобы выгулять животных, которые целыми днями сидят взаперти</w:t>
      </w:r>
    </w:p>
    <w:p w:rsidR="005B163F" w:rsidRDefault="005B163F" w:rsidP="005B163F">
      <w:pPr>
        <w:pStyle w:val="a7"/>
        <w:ind w:left="0"/>
        <w:rPr>
          <w:sz w:val="28"/>
          <w:szCs w:val="28"/>
        </w:rPr>
      </w:pPr>
      <w:r>
        <w:rPr>
          <w:i/>
          <w:sz w:val="28"/>
          <w:szCs w:val="28"/>
          <w:u w:val="single"/>
        </w:rPr>
        <w:t xml:space="preserve">Екатерина </w:t>
      </w:r>
      <w:proofErr w:type="spellStart"/>
      <w:r>
        <w:rPr>
          <w:i/>
          <w:sz w:val="28"/>
          <w:szCs w:val="28"/>
          <w:u w:val="single"/>
        </w:rPr>
        <w:t>Барабанова</w:t>
      </w:r>
      <w:proofErr w:type="spellEnd"/>
      <w:r>
        <w:rPr>
          <w:i/>
          <w:sz w:val="28"/>
          <w:szCs w:val="28"/>
          <w:u w:val="single"/>
        </w:rPr>
        <w:t xml:space="preserve"> (20.07.1989 г. Москва)</w:t>
      </w:r>
      <w:r>
        <w:rPr>
          <w:sz w:val="28"/>
          <w:szCs w:val="28"/>
        </w:rPr>
        <w:t xml:space="preserve"> – ветеринарный врач и волонтер. Она основала клубы помощи лошадям и собакам – «Подари надежду» и «В добрый путь»</w:t>
      </w:r>
    </w:p>
    <w:p w:rsidR="005B163F" w:rsidRDefault="005B163F" w:rsidP="005B163F">
      <w:pPr>
        <w:pStyle w:val="a7"/>
        <w:ind w:left="0"/>
        <w:rPr>
          <w:sz w:val="28"/>
          <w:szCs w:val="28"/>
        </w:rPr>
      </w:pPr>
      <w:r>
        <w:rPr>
          <w:i/>
          <w:sz w:val="28"/>
          <w:szCs w:val="28"/>
          <w:u w:val="single"/>
        </w:rPr>
        <w:t xml:space="preserve">Тимур </w:t>
      </w:r>
      <w:proofErr w:type="spellStart"/>
      <w:r>
        <w:rPr>
          <w:i/>
          <w:sz w:val="28"/>
          <w:szCs w:val="28"/>
          <w:u w:val="single"/>
        </w:rPr>
        <w:t>Газиев</w:t>
      </w:r>
      <w:proofErr w:type="spellEnd"/>
      <w:r>
        <w:rPr>
          <w:i/>
          <w:sz w:val="28"/>
          <w:szCs w:val="28"/>
          <w:u w:val="single"/>
        </w:rPr>
        <w:t xml:space="preserve"> (25.06.1992 Новосибирская область, г. Новосибирск)</w:t>
      </w:r>
      <w:r>
        <w:rPr>
          <w:sz w:val="28"/>
          <w:szCs w:val="28"/>
        </w:rPr>
        <w:t xml:space="preserve"> – </w:t>
      </w:r>
      <w:proofErr w:type="spellStart"/>
      <w:r>
        <w:rPr>
          <w:sz w:val="28"/>
          <w:szCs w:val="28"/>
        </w:rPr>
        <w:t>парихмахер</w:t>
      </w:r>
      <w:proofErr w:type="spellEnd"/>
      <w:r>
        <w:rPr>
          <w:sz w:val="28"/>
          <w:szCs w:val="28"/>
        </w:rPr>
        <w:t xml:space="preserve"> Тимур </w:t>
      </w:r>
      <w:proofErr w:type="spellStart"/>
      <w:r>
        <w:rPr>
          <w:sz w:val="28"/>
          <w:szCs w:val="28"/>
        </w:rPr>
        <w:t>Газиев</w:t>
      </w:r>
      <w:proofErr w:type="spellEnd"/>
      <w:r>
        <w:rPr>
          <w:sz w:val="28"/>
          <w:szCs w:val="28"/>
        </w:rPr>
        <w:t xml:space="preserve"> каждый вторник бесплатно стрижет особенных детей. Все ребята – подопечные местных благотворительных фондов – бывают очень сложными и капризными. Но Тимур находит контакт даже с теми, кто боится парикмахеров как огня!</w:t>
      </w:r>
    </w:p>
    <w:p w:rsidR="005B163F" w:rsidRDefault="005B163F" w:rsidP="005B163F">
      <w:pPr>
        <w:jc w:val="right"/>
        <w:rPr>
          <w:b/>
          <w:sz w:val="28"/>
          <w:szCs w:val="28"/>
        </w:rPr>
      </w:pPr>
      <w:r>
        <w:rPr>
          <w:b/>
          <w:sz w:val="28"/>
          <w:szCs w:val="28"/>
        </w:rPr>
        <w:t>Приложение 2</w:t>
      </w:r>
    </w:p>
    <w:p w:rsidR="005B163F" w:rsidRDefault="005B163F" w:rsidP="005B163F">
      <w:pPr>
        <w:rPr>
          <w:b/>
          <w:sz w:val="28"/>
          <w:szCs w:val="28"/>
        </w:rPr>
      </w:pPr>
      <w:r>
        <w:rPr>
          <w:b/>
          <w:sz w:val="28"/>
          <w:szCs w:val="28"/>
        </w:rPr>
        <w:t>Фото с концерта</w:t>
      </w: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r>
        <w:rPr>
          <w:b/>
          <w:sz w:val="28"/>
          <w:szCs w:val="28"/>
        </w:rPr>
        <w:t xml:space="preserve">                                                                                                                     Приложение 3</w:t>
      </w:r>
    </w:p>
    <w:p w:rsidR="005B163F" w:rsidRDefault="005B163F" w:rsidP="005B163F">
      <w:pPr>
        <w:rPr>
          <w:b/>
          <w:sz w:val="28"/>
          <w:szCs w:val="28"/>
        </w:rPr>
      </w:pPr>
      <w:r>
        <w:rPr>
          <w:b/>
          <w:sz w:val="28"/>
          <w:szCs w:val="28"/>
        </w:rPr>
        <w:t>Ссылка н видео</w:t>
      </w: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p>
    <w:p w:rsidR="005B163F" w:rsidRDefault="005B163F" w:rsidP="005B163F">
      <w:pPr>
        <w:rPr>
          <w:b/>
          <w:sz w:val="28"/>
          <w:szCs w:val="28"/>
        </w:rPr>
      </w:pPr>
      <w:r>
        <w:rPr>
          <w:b/>
          <w:sz w:val="28"/>
          <w:szCs w:val="28"/>
        </w:rPr>
        <w:t xml:space="preserve">                                                                                                                    Приложение 4</w:t>
      </w:r>
    </w:p>
    <w:p w:rsidR="005B163F" w:rsidRDefault="005B163F" w:rsidP="005B163F">
      <w:pPr>
        <w:rPr>
          <w:b/>
          <w:sz w:val="28"/>
          <w:szCs w:val="28"/>
        </w:rPr>
      </w:pPr>
      <w:r>
        <w:rPr>
          <w:b/>
          <w:sz w:val="28"/>
          <w:szCs w:val="28"/>
        </w:rPr>
        <w:t>Фото с митинга</w:t>
      </w: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sz w:val="28"/>
          <w:szCs w:val="28"/>
        </w:rPr>
      </w:pPr>
    </w:p>
    <w:p w:rsidR="005B163F" w:rsidRDefault="005B163F" w:rsidP="005B163F">
      <w:pPr>
        <w:jc w:val="right"/>
        <w:rPr>
          <w:b/>
          <w:sz w:val="28"/>
          <w:szCs w:val="28"/>
        </w:rPr>
      </w:pPr>
      <w:r w:rsidRPr="005B163F">
        <w:rPr>
          <w:b/>
          <w:sz w:val="28"/>
          <w:szCs w:val="28"/>
        </w:rPr>
        <w:t>Приложение 5</w:t>
      </w:r>
    </w:p>
    <w:p w:rsidR="005B163F" w:rsidRPr="005B163F" w:rsidRDefault="005B163F" w:rsidP="005B163F">
      <w:pPr>
        <w:rPr>
          <w:b/>
          <w:sz w:val="28"/>
          <w:szCs w:val="28"/>
        </w:rPr>
      </w:pPr>
      <w:r>
        <w:rPr>
          <w:b/>
          <w:sz w:val="28"/>
          <w:szCs w:val="28"/>
        </w:rPr>
        <w:t>Фото экспозиции в музее</w:t>
      </w:r>
    </w:p>
    <w:sectPr w:rsidR="005B163F" w:rsidRPr="005B163F" w:rsidSect="00325AA5">
      <w:footerReference w:type="default" r:id="rId9"/>
      <w:pgSz w:w="11906" w:h="16838"/>
      <w:pgMar w:top="568" w:right="850"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612" w:rsidRDefault="00DC5612" w:rsidP="00982710">
      <w:pPr>
        <w:spacing w:after="0" w:line="240" w:lineRule="auto"/>
      </w:pPr>
      <w:r>
        <w:separator/>
      </w:r>
    </w:p>
  </w:endnote>
  <w:endnote w:type="continuationSeparator" w:id="0">
    <w:p w:rsidR="00DC5612" w:rsidRDefault="00DC5612" w:rsidP="0098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277901"/>
      <w:docPartObj>
        <w:docPartGallery w:val="Page Numbers (Bottom of Page)"/>
        <w:docPartUnique/>
      </w:docPartObj>
    </w:sdtPr>
    <w:sdtEndPr/>
    <w:sdtContent>
      <w:p w:rsidR="00982710" w:rsidRDefault="00982710">
        <w:pPr>
          <w:pStyle w:val="ab"/>
          <w:jc w:val="right"/>
        </w:pPr>
        <w:r>
          <w:fldChar w:fldCharType="begin"/>
        </w:r>
        <w:r>
          <w:instrText>PAGE   \* MERGEFORMAT</w:instrText>
        </w:r>
        <w:r>
          <w:fldChar w:fldCharType="separate"/>
        </w:r>
        <w:r w:rsidR="008C36CE">
          <w:rPr>
            <w:noProof/>
          </w:rPr>
          <w:t>1</w:t>
        </w:r>
        <w:r>
          <w:fldChar w:fldCharType="end"/>
        </w:r>
      </w:p>
    </w:sdtContent>
  </w:sdt>
  <w:p w:rsidR="00982710" w:rsidRDefault="009827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612" w:rsidRDefault="00DC5612" w:rsidP="00982710">
      <w:pPr>
        <w:spacing w:after="0" w:line="240" w:lineRule="auto"/>
      </w:pPr>
      <w:r>
        <w:separator/>
      </w:r>
    </w:p>
  </w:footnote>
  <w:footnote w:type="continuationSeparator" w:id="0">
    <w:p w:rsidR="00DC5612" w:rsidRDefault="00DC5612" w:rsidP="00982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4177"/>
    <w:multiLevelType w:val="hybridMultilevel"/>
    <w:tmpl w:val="750241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EC66D36"/>
    <w:multiLevelType w:val="hybridMultilevel"/>
    <w:tmpl w:val="C3622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0235E"/>
    <w:multiLevelType w:val="hybridMultilevel"/>
    <w:tmpl w:val="C900B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6C594E"/>
    <w:multiLevelType w:val="hybridMultilevel"/>
    <w:tmpl w:val="C0B6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F320E"/>
    <w:multiLevelType w:val="hybridMultilevel"/>
    <w:tmpl w:val="E6502E6A"/>
    <w:lvl w:ilvl="0" w:tplc="E906088A">
      <w:start w:val="18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374CB5"/>
    <w:multiLevelType w:val="hybridMultilevel"/>
    <w:tmpl w:val="37807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C4DDE"/>
    <w:multiLevelType w:val="hybridMultilevel"/>
    <w:tmpl w:val="59A0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83045D"/>
    <w:multiLevelType w:val="hybridMultilevel"/>
    <w:tmpl w:val="39A4BC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6A3E61"/>
    <w:multiLevelType w:val="hybridMultilevel"/>
    <w:tmpl w:val="EEE2080A"/>
    <w:lvl w:ilvl="0" w:tplc="21367A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9615530"/>
    <w:multiLevelType w:val="hybridMultilevel"/>
    <w:tmpl w:val="25B4C94A"/>
    <w:lvl w:ilvl="0" w:tplc="8096A1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04300E"/>
    <w:multiLevelType w:val="hybridMultilevel"/>
    <w:tmpl w:val="CA4A19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D54BAE"/>
    <w:multiLevelType w:val="hybridMultilevel"/>
    <w:tmpl w:val="0B02C764"/>
    <w:lvl w:ilvl="0" w:tplc="E906088A">
      <w:start w:val="18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5C1B4570"/>
    <w:multiLevelType w:val="hybridMultilevel"/>
    <w:tmpl w:val="FC20F226"/>
    <w:lvl w:ilvl="0" w:tplc="393899E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59600EE"/>
    <w:multiLevelType w:val="hybridMultilevel"/>
    <w:tmpl w:val="4D122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0C5595"/>
    <w:multiLevelType w:val="hybridMultilevel"/>
    <w:tmpl w:val="D952D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855CE3"/>
    <w:multiLevelType w:val="hybridMultilevel"/>
    <w:tmpl w:val="72F495FE"/>
    <w:lvl w:ilvl="0" w:tplc="45542B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3A7815"/>
    <w:multiLevelType w:val="hybridMultilevel"/>
    <w:tmpl w:val="1CDEF432"/>
    <w:lvl w:ilvl="0" w:tplc="3558EA8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3F72C0"/>
    <w:multiLevelType w:val="hybridMultilevel"/>
    <w:tmpl w:val="F5B01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14"/>
  </w:num>
  <w:num w:numId="5">
    <w:abstractNumId w:val="1"/>
  </w:num>
  <w:num w:numId="6">
    <w:abstractNumId w:val="9"/>
  </w:num>
  <w:num w:numId="7">
    <w:abstractNumId w:val="12"/>
  </w:num>
  <w:num w:numId="8">
    <w:abstractNumId w:val="11"/>
  </w:num>
  <w:num w:numId="9">
    <w:abstractNumId w:val="4"/>
  </w:num>
  <w:num w:numId="10">
    <w:abstractNumId w:val="15"/>
  </w:num>
  <w:num w:numId="11">
    <w:abstractNumId w:val="7"/>
  </w:num>
  <w:num w:numId="12">
    <w:abstractNumId w:val="10"/>
  </w:num>
  <w:num w:numId="13">
    <w:abstractNumId w:val="17"/>
  </w:num>
  <w:num w:numId="14">
    <w:abstractNumId w:val="0"/>
  </w:num>
  <w:num w:numId="15">
    <w:abstractNumId w:val="3"/>
  </w:num>
  <w:num w:numId="16">
    <w:abstractNumId w:val="8"/>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D7"/>
    <w:rsid w:val="000054DA"/>
    <w:rsid w:val="000539BE"/>
    <w:rsid w:val="000D0ADE"/>
    <w:rsid w:val="000E33F5"/>
    <w:rsid w:val="0018506B"/>
    <w:rsid w:val="00194312"/>
    <w:rsid w:val="001C11BF"/>
    <w:rsid w:val="00301BD8"/>
    <w:rsid w:val="00325AA5"/>
    <w:rsid w:val="00364261"/>
    <w:rsid w:val="0036792B"/>
    <w:rsid w:val="00431574"/>
    <w:rsid w:val="004D2339"/>
    <w:rsid w:val="005878DD"/>
    <w:rsid w:val="005A55ED"/>
    <w:rsid w:val="005B163F"/>
    <w:rsid w:val="00676CFF"/>
    <w:rsid w:val="006942B1"/>
    <w:rsid w:val="006F5071"/>
    <w:rsid w:val="00795FD1"/>
    <w:rsid w:val="007A5C28"/>
    <w:rsid w:val="007D44C1"/>
    <w:rsid w:val="007F3C49"/>
    <w:rsid w:val="00865B7D"/>
    <w:rsid w:val="00896960"/>
    <w:rsid w:val="008C36CE"/>
    <w:rsid w:val="00930E43"/>
    <w:rsid w:val="00934141"/>
    <w:rsid w:val="00941EAA"/>
    <w:rsid w:val="00953803"/>
    <w:rsid w:val="00971976"/>
    <w:rsid w:val="00982710"/>
    <w:rsid w:val="00B31DD7"/>
    <w:rsid w:val="00B77181"/>
    <w:rsid w:val="00BF4009"/>
    <w:rsid w:val="00C95AEC"/>
    <w:rsid w:val="00CA4FAC"/>
    <w:rsid w:val="00D35899"/>
    <w:rsid w:val="00DA0DD8"/>
    <w:rsid w:val="00DA3E52"/>
    <w:rsid w:val="00DC5612"/>
    <w:rsid w:val="00DE1365"/>
    <w:rsid w:val="00E544F4"/>
    <w:rsid w:val="00E90B0F"/>
    <w:rsid w:val="00F24397"/>
    <w:rsid w:val="00F30C9D"/>
    <w:rsid w:val="00F836B7"/>
    <w:rsid w:val="00FE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5999D-40CB-418C-97E6-EBC9A005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4261"/>
    <w:pPr>
      <w:spacing w:after="0" w:line="240" w:lineRule="auto"/>
    </w:pPr>
    <w:rPr>
      <w:rFonts w:asciiTheme="minorHAnsi" w:eastAsiaTheme="minorEastAsia" w:hAnsiTheme="minorHAnsi"/>
      <w:sz w:val="22"/>
      <w:lang w:eastAsia="ru-RU"/>
    </w:rPr>
  </w:style>
  <w:style w:type="character" w:customStyle="1" w:styleId="a4">
    <w:name w:val="Без интервала Знак"/>
    <w:basedOn w:val="a0"/>
    <w:link w:val="a3"/>
    <w:uiPriority w:val="1"/>
    <w:rsid w:val="00364261"/>
    <w:rPr>
      <w:rFonts w:asciiTheme="minorHAnsi" w:eastAsiaTheme="minorEastAsia" w:hAnsiTheme="minorHAnsi"/>
      <w:sz w:val="22"/>
      <w:lang w:eastAsia="ru-RU"/>
    </w:rPr>
  </w:style>
  <w:style w:type="paragraph" w:styleId="a5">
    <w:name w:val="Balloon Text"/>
    <w:basedOn w:val="a"/>
    <w:link w:val="a6"/>
    <w:uiPriority w:val="99"/>
    <w:semiHidden/>
    <w:unhideWhenUsed/>
    <w:rsid w:val="003642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4261"/>
    <w:rPr>
      <w:rFonts w:ascii="Tahoma" w:hAnsi="Tahoma" w:cs="Tahoma"/>
      <w:sz w:val="16"/>
      <w:szCs w:val="16"/>
    </w:rPr>
  </w:style>
  <w:style w:type="paragraph" w:styleId="a7">
    <w:name w:val="List Paragraph"/>
    <w:basedOn w:val="a"/>
    <w:uiPriority w:val="34"/>
    <w:qFormat/>
    <w:rsid w:val="00F836B7"/>
    <w:pPr>
      <w:ind w:left="720"/>
      <w:contextualSpacing/>
    </w:pPr>
  </w:style>
  <w:style w:type="paragraph" w:styleId="a8">
    <w:name w:val="Normal (Web)"/>
    <w:basedOn w:val="a"/>
    <w:uiPriority w:val="99"/>
    <w:unhideWhenUsed/>
    <w:rsid w:val="00795FD1"/>
    <w:pPr>
      <w:spacing w:before="100" w:beforeAutospacing="1" w:after="100" w:afterAutospacing="1" w:line="240" w:lineRule="auto"/>
    </w:pPr>
    <w:rPr>
      <w:rFonts w:eastAsia="Times New Roman" w:cs="Times New Roman"/>
      <w:szCs w:val="24"/>
      <w:lang w:eastAsia="ru-RU"/>
    </w:rPr>
  </w:style>
  <w:style w:type="paragraph" w:styleId="a9">
    <w:name w:val="header"/>
    <w:basedOn w:val="a"/>
    <w:link w:val="aa"/>
    <w:uiPriority w:val="99"/>
    <w:unhideWhenUsed/>
    <w:rsid w:val="009827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2710"/>
  </w:style>
  <w:style w:type="paragraph" w:styleId="ab">
    <w:name w:val="footer"/>
    <w:basedOn w:val="a"/>
    <w:link w:val="ac"/>
    <w:uiPriority w:val="99"/>
    <w:unhideWhenUsed/>
    <w:rsid w:val="009827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2710"/>
  </w:style>
  <w:style w:type="character" w:styleId="ad">
    <w:name w:val="Hyperlink"/>
    <w:basedOn w:val="a0"/>
    <w:uiPriority w:val="99"/>
    <w:semiHidden/>
    <w:unhideWhenUsed/>
    <w:rsid w:val="00431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913">
      <w:bodyDiv w:val="1"/>
      <w:marLeft w:val="0"/>
      <w:marRight w:val="0"/>
      <w:marTop w:val="0"/>
      <w:marBottom w:val="0"/>
      <w:divBdr>
        <w:top w:val="none" w:sz="0" w:space="0" w:color="auto"/>
        <w:left w:val="none" w:sz="0" w:space="0" w:color="auto"/>
        <w:bottom w:val="none" w:sz="0" w:space="0" w:color="auto"/>
        <w:right w:val="none" w:sz="0" w:space="0" w:color="auto"/>
      </w:divBdr>
    </w:div>
    <w:div w:id="3992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Справедливость">
  <a:themeElements>
    <a:clrScheme name="Справедливость">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Справедливость">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праведливость">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FC534-004C-40DD-9BF4-4BCF1317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10</Pages>
  <Words>1421</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Индивидуальный проект на тему патриотизма               «мы этой памяти верны»</vt:lpstr>
    </vt:vector>
  </TitlesOfParts>
  <Company>МОКУ СОШ пгт Лальск</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Индивидуальный проект на тему патриотизма               «мы этой памяти верны»</dc:title>
  <dc:subject>Автор: Богданова К. А.</dc:subject>
  <dc:creator>9 класс</dc:creator>
  <cp:lastModifiedBy>МАТЕМАТИКА</cp:lastModifiedBy>
  <cp:revision>11</cp:revision>
  <dcterms:created xsi:type="dcterms:W3CDTF">2022-11-06T15:31:00Z</dcterms:created>
  <dcterms:modified xsi:type="dcterms:W3CDTF">2023-04-28T10:03:00Z</dcterms:modified>
</cp:coreProperties>
</file>