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049" w:rsidRDefault="00062049" w:rsidP="00062049">
      <w:pPr>
        <w:spacing w:after="0" w:line="360" w:lineRule="auto"/>
        <w:jc w:val="center"/>
        <w:rPr>
          <w:rFonts w:ascii="Times New Roman" w:hAnsi="Times New Roman" w:cs="Times New Roman"/>
          <w:b/>
          <w:iCs/>
          <w:sz w:val="24"/>
          <w:szCs w:val="24"/>
        </w:rPr>
      </w:pPr>
      <w:r w:rsidRPr="00062049">
        <w:rPr>
          <w:rFonts w:ascii="Times New Roman" w:hAnsi="Times New Roman" w:cs="Times New Roman"/>
          <w:b/>
        </w:rPr>
        <w:t xml:space="preserve"> Итоги </w:t>
      </w:r>
      <w:r>
        <w:rPr>
          <w:rFonts w:ascii="Times New Roman" w:hAnsi="Times New Roman" w:cs="Times New Roman"/>
          <w:b/>
          <w:iCs/>
          <w:sz w:val="24"/>
          <w:szCs w:val="24"/>
        </w:rPr>
        <w:t>муниципального</w:t>
      </w:r>
      <w:r w:rsidRPr="00062049">
        <w:rPr>
          <w:rFonts w:ascii="Times New Roman" w:hAnsi="Times New Roman" w:cs="Times New Roman"/>
          <w:b/>
          <w:iCs/>
          <w:sz w:val="24"/>
          <w:szCs w:val="24"/>
        </w:rPr>
        <w:t xml:space="preserve"> дистанционного конкурса исследовательских</w:t>
      </w:r>
      <w:r>
        <w:rPr>
          <w:rFonts w:ascii="Times New Roman" w:hAnsi="Times New Roman" w:cs="Times New Roman"/>
          <w:b/>
          <w:iCs/>
          <w:sz w:val="24"/>
          <w:szCs w:val="24"/>
        </w:rPr>
        <w:t xml:space="preserve"> </w:t>
      </w:r>
      <w:r w:rsidR="007409B0">
        <w:rPr>
          <w:rFonts w:ascii="Times New Roman" w:hAnsi="Times New Roman" w:cs="Times New Roman"/>
          <w:b/>
          <w:iCs/>
          <w:sz w:val="24"/>
          <w:szCs w:val="24"/>
        </w:rPr>
        <w:t xml:space="preserve"> </w:t>
      </w:r>
      <w:bookmarkStart w:id="0" w:name="_GoBack"/>
      <w:bookmarkEnd w:id="0"/>
      <w:r w:rsidRPr="00062049">
        <w:rPr>
          <w:rFonts w:ascii="Times New Roman" w:hAnsi="Times New Roman" w:cs="Times New Roman"/>
          <w:b/>
          <w:iCs/>
          <w:sz w:val="24"/>
          <w:szCs w:val="24"/>
        </w:rPr>
        <w:t>работ</w:t>
      </w:r>
      <w:r>
        <w:rPr>
          <w:rFonts w:ascii="Times New Roman" w:hAnsi="Times New Roman" w:cs="Times New Roman"/>
          <w:b/>
          <w:iCs/>
          <w:sz w:val="24"/>
          <w:szCs w:val="24"/>
        </w:rPr>
        <w:t xml:space="preserve"> </w:t>
      </w:r>
      <w:r w:rsidRPr="00062049">
        <w:rPr>
          <w:rFonts w:ascii="Times New Roman" w:hAnsi="Times New Roman" w:cs="Times New Roman"/>
          <w:b/>
          <w:iCs/>
          <w:sz w:val="24"/>
          <w:szCs w:val="24"/>
        </w:rPr>
        <w:t>обучающихся «Мы эту войну будем помнить вовек…», посвящённого 78-й годовщине Победы в Великой Отечественной войне</w:t>
      </w:r>
    </w:p>
    <w:tbl>
      <w:tblPr>
        <w:tblStyle w:val="a7"/>
        <w:tblW w:w="15876" w:type="dxa"/>
        <w:tblInd w:w="-459" w:type="dxa"/>
        <w:tblLayout w:type="fixed"/>
        <w:tblLook w:val="04A0" w:firstRow="1" w:lastRow="0" w:firstColumn="1" w:lastColumn="0" w:noHBand="0" w:noVBand="1"/>
      </w:tblPr>
      <w:tblGrid>
        <w:gridCol w:w="1276"/>
        <w:gridCol w:w="992"/>
        <w:gridCol w:w="851"/>
        <w:gridCol w:w="1417"/>
        <w:gridCol w:w="1418"/>
        <w:gridCol w:w="1559"/>
        <w:gridCol w:w="1418"/>
        <w:gridCol w:w="1701"/>
        <w:gridCol w:w="1559"/>
        <w:gridCol w:w="1417"/>
        <w:gridCol w:w="1418"/>
        <w:gridCol w:w="850"/>
      </w:tblGrid>
      <w:tr w:rsidR="0053333E" w:rsidTr="00CE4092">
        <w:tc>
          <w:tcPr>
            <w:tcW w:w="1276" w:type="dxa"/>
          </w:tcPr>
          <w:p w:rsidR="0053333E" w:rsidRPr="00062049" w:rsidRDefault="0053333E" w:rsidP="00062049">
            <w:pPr>
              <w:rPr>
                <w:rFonts w:ascii="Times New Roman" w:hAnsi="Times New Roman" w:cs="Times New Roman"/>
                <w:iCs/>
                <w:sz w:val="20"/>
                <w:szCs w:val="20"/>
              </w:rPr>
            </w:pPr>
            <w:r w:rsidRPr="00062049">
              <w:rPr>
                <w:rFonts w:ascii="Times New Roman" w:hAnsi="Times New Roman" w:cs="Times New Roman"/>
                <w:iCs/>
                <w:sz w:val="20"/>
                <w:szCs w:val="20"/>
              </w:rPr>
              <w:t>Ф.И.</w:t>
            </w:r>
          </w:p>
          <w:p w:rsidR="0053333E" w:rsidRPr="00062049" w:rsidRDefault="0053333E" w:rsidP="00062049">
            <w:pPr>
              <w:rPr>
                <w:rFonts w:ascii="Times New Roman" w:hAnsi="Times New Roman" w:cs="Times New Roman"/>
                <w:iCs/>
                <w:sz w:val="20"/>
                <w:szCs w:val="20"/>
              </w:rPr>
            </w:pPr>
            <w:r>
              <w:rPr>
                <w:rFonts w:ascii="Times New Roman" w:hAnsi="Times New Roman" w:cs="Times New Roman"/>
                <w:iCs/>
                <w:sz w:val="20"/>
                <w:szCs w:val="20"/>
              </w:rPr>
              <w:t>у</w:t>
            </w:r>
            <w:r w:rsidRPr="00062049">
              <w:rPr>
                <w:rFonts w:ascii="Times New Roman" w:hAnsi="Times New Roman" w:cs="Times New Roman"/>
                <w:iCs/>
                <w:sz w:val="20"/>
                <w:szCs w:val="20"/>
              </w:rPr>
              <w:t>частника</w:t>
            </w:r>
          </w:p>
        </w:tc>
        <w:tc>
          <w:tcPr>
            <w:tcW w:w="992" w:type="dxa"/>
            <w:tcBorders>
              <w:right w:val="single" w:sz="4" w:space="0" w:color="auto"/>
            </w:tcBorders>
          </w:tcPr>
          <w:p w:rsidR="0053333E" w:rsidRPr="00062049" w:rsidRDefault="0053333E" w:rsidP="00062049">
            <w:pPr>
              <w:rPr>
                <w:rFonts w:ascii="Times New Roman" w:hAnsi="Times New Roman" w:cs="Times New Roman"/>
                <w:iCs/>
                <w:sz w:val="20"/>
                <w:szCs w:val="20"/>
              </w:rPr>
            </w:pPr>
            <w:r>
              <w:rPr>
                <w:rFonts w:ascii="Times New Roman" w:hAnsi="Times New Roman" w:cs="Times New Roman"/>
                <w:iCs/>
                <w:sz w:val="20"/>
                <w:szCs w:val="20"/>
              </w:rPr>
              <w:t>Возраст</w:t>
            </w:r>
          </w:p>
        </w:tc>
        <w:tc>
          <w:tcPr>
            <w:tcW w:w="851" w:type="dxa"/>
            <w:tcBorders>
              <w:left w:val="single" w:sz="4" w:space="0" w:color="auto"/>
            </w:tcBorders>
          </w:tcPr>
          <w:p w:rsidR="0053333E" w:rsidRPr="00062049" w:rsidRDefault="0053333E" w:rsidP="0053333E">
            <w:pPr>
              <w:rPr>
                <w:rFonts w:ascii="Times New Roman" w:hAnsi="Times New Roman" w:cs="Times New Roman"/>
                <w:iCs/>
                <w:sz w:val="20"/>
                <w:szCs w:val="20"/>
              </w:rPr>
            </w:pPr>
            <w:r>
              <w:rPr>
                <w:rFonts w:ascii="Times New Roman" w:hAnsi="Times New Roman" w:cs="Times New Roman"/>
                <w:iCs/>
                <w:sz w:val="20"/>
                <w:szCs w:val="20"/>
              </w:rPr>
              <w:t>ОО</w:t>
            </w:r>
          </w:p>
        </w:tc>
        <w:tc>
          <w:tcPr>
            <w:tcW w:w="1417" w:type="dxa"/>
            <w:tcBorders>
              <w:right w:val="single" w:sz="4" w:space="0" w:color="auto"/>
            </w:tcBorders>
          </w:tcPr>
          <w:p w:rsidR="0053333E" w:rsidRPr="00062049" w:rsidRDefault="0053333E" w:rsidP="00062049">
            <w:pPr>
              <w:rPr>
                <w:rFonts w:ascii="Times New Roman" w:hAnsi="Times New Roman" w:cs="Times New Roman"/>
                <w:iCs/>
                <w:sz w:val="20"/>
                <w:szCs w:val="20"/>
              </w:rPr>
            </w:pPr>
            <w:r w:rsidRPr="00062049">
              <w:rPr>
                <w:rFonts w:ascii="Times New Roman" w:hAnsi="Times New Roman" w:cs="Times New Roman"/>
                <w:iCs/>
                <w:sz w:val="20"/>
                <w:szCs w:val="20"/>
              </w:rPr>
              <w:t>Название работы</w:t>
            </w:r>
          </w:p>
        </w:tc>
        <w:tc>
          <w:tcPr>
            <w:tcW w:w="1418" w:type="dxa"/>
            <w:tcBorders>
              <w:left w:val="single" w:sz="4" w:space="0" w:color="auto"/>
            </w:tcBorders>
          </w:tcPr>
          <w:p w:rsidR="0053333E" w:rsidRDefault="0053333E" w:rsidP="00062049">
            <w:pPr>
              <w:rPr>
                <w:rStyle w:val="FontStyle34"/>
                <w:sz w:val="20"/>
                <w:szCs w:val="20"/>
              </w:rPr>
            </w:pPr>
            <w:r w:rsidRPr="00062049">
              <w:rPr>
                <w:rStyle w:val="FontStyle34"/>
                <w:sz w:val="20"/>
                <w:szCs w:val="20"/>
              </w:rPr>
              <w:t>Чёткость постановки цели и задач, их соответствие теме работы, обоснование актуальности выбранной темы иссле</w:t>
            </w:r>
            <w:r>
              <w:rPr>
                <w:rStyle w:val="FontStyle34"/>
                <w:sz w:val="20"/>
                <w:szCs w:val="20"/>
              </w:rPr>
              <w:t>-</w:t>
            </w:r>
            <w:r w:rsidRPr="00062049">
              <w:rPr>
                <w:rStyle w:val="FontStyle34"/>
                <w:sz w:val="20"/>
                <w:szCs w:val="20"/>
              </w:rPr>
              <w:t>довательской работы</w:t>
            </w:r>
          </w:p>
          <w:p w:rsidR="00B17D50" w:rsidRPr="00B17D50" w:rsidRDefault="00B17D50" w:rsidP="00062049">
            <w:pPr>
              <w:rPr>
                <w:rFonts w:ascii="Times New Roman" w:hAnsi="Times New Roman" w:cs="Times New Roman"/>
                <w:iCs/>
                <w:sz w:val="20"/>
                <w:szCs w:val="20"/>
              </w:rPr>
            </w:pPr>
            <w:r w:rsidRPr="00B17D50">
              <w:rPr>
                <w:rStyle w:val="FontStyle34"/>
                <w:sz w:val="20"/>
                <w:szCs w:val="20"/>
              </w:rPr>
              <w:t>(2 балла)</w:t>
            </w:r>
          </w:p>
        </w:tc>
        <w:tc>
          <w:tcPr>
            <w:tcW w:w="1559" w:type="dxa"/>
          </w:tcPr>
          <w:p w:rsidR="0053333E" w:rsidRDefault="0053333E" w:rsidP="00062049">
            <w:pPr>
              <w:rPr>
                <w:rStyle w:val="FontStyle34"/>
                <w:sz w:val="20"/>
                <w:szCs w:val="20"/>
              </w:rPr>
            </w:pPr>
            <w:r w:rsidRPr="00062049">
              <w:rPr>
                <w:rStyle w:val="FontStyle34"/>
                <w:sz w:val="20"/>
                <w:szCs w:val="20"/>
              </w:rPr>
              <w:t>Соответствие содержания теме, поставленной цели и задачам исследовательской работы</w:t>
            </w:r>
          </w:p>
          <w:p w:rsidR="00B17D50" w:rsidRPr="00062049" w:rsidRDefault="00B17D50" w:rsidP="00062049">
            <w:pPr>
              <w:rPr>
                <w:rFonts w:ascii="Times New Roman" w:hAnsi="Times New Roman" w:cs="Times New Roman"/>
                <w:iCs/>
                <w:sz w:val="20"/>
                <w:szCs w:val="20"/>
              </w:rPr>
            </w:pPr>
            <w:r w:rsidRPr="00B17D50">
              <w:rPr>
                <w:rStyle w:val="FontStyle34"/>
                <w:sz w:val="20"/>
                <w:szCs w:val="20"/>
              </w:rPr>
              <w:t>(2 балла)</w:t>
            </w:r>
          </w:p>
        </w:tc>
        <w:tc>
          <w:tcPr>
            <w:tcW w:w="1418" w:type="dxa"/>
          </w:tcPr>
          <w:p w:rsidR="0053333E" w:rsidRDefault="0053333E" w:rsidP="00062049">
            <w:pPr>
              <w:rPr>
                <w:rStyle w:val="FontStyle34"/>
                <w:sz w:val="20"/>
                <w:szCs w:val="20"/>
              </w:rPr>
            </w:pPr>
            <w:r w:rsidRPr="00062049">
              <w:rPr>
                <w:rStyle w:val="FontStyle34"/>
                <w:sz w:val="20"/>
                <w:szCs w:val="20"/>
              </w:rPr>
              <w:t>Научная аргументированность и корректность методик исследования</w:t>
            </w:r>
          </w:p>
          <w:p w:rsidR="00B17D50" w:rsidRPr="00062049" w:rsidRDefault="00B17D50" w:rsidP="00062049">
            <w:pPr>
              <w:rPr>
                <w:rFonts w:ascii="Times New Roman" w:hAnsi="Times New Roman" w:cs="Times New Roman"/>
                <w:iCs/>
                <w:sz w:val="20"/>
                <w:szCs w:val="20"/>
              </w:rPr>
            </w:pPr>
            <w:r w:rsidRPr="00B17D50">
              <w:rPr>
                <w:rStyle w:val="FontStyle34"/>
                <w:sz w:val="20"/>
                <w:szCs w:val="20"/>
              </w:rPr>
              <w:t>(2 балла)</w:t>
            </w:r>
          </w:p>
        </w:tc>
        <w:tc>
          <w:tcPr>
            <w:tcW w:w="1701" w:type="dxa"/>
          </w:tcPr>
          <w:p w:rsidR="0053333E" w:rsidRDefault="0053333E" w:rsidP="00062049">
            <w:pPr>
              <w:rPr>
                <w:rStyle w:val="FontStyle34"/>
                <w:sz w:val="20"/>
                <w:szCs w:val="20"/>
              </w:rPr>
            </w:pPr>
            <w:r w:rsidRPr="00062049">
              <w:rPr>
                <w:rStyle w:val="FontStyle34"/>
                <w:sz w:val="20"/>
                <w:szCs w:val="20"/>
              </w:rPr>
              <w:t>Глубина проработанности представленного материала работы</w:t>
            </w:r>
          </w:p>
          <w:p w:rsidR="00B17D50" w:rsidRPr="00062049" w:rsidRDefault="00B17D50" w:rsidP="00062049">
            <w:pPr>
              <w:rPr>
                <w:rFonts w:ascii="Times New Roman" w:hAnsi="Times New Roman" w:cs="Times New Roman"/>
                <w:iCs/>
                <w:sz w:val="20"/>
                <w:szCs w:val="20"/>
              </w:rPr>
            </w:pPr>
            <w:r w:rsidRPr="00B17D50">
              <w:rPr>
                <w:rStyle w:val="FontStyle34"/>
                <w:sz w:val="20"/>
                <w:szCs w:val="20"/>
              </w:rPr>
              <w:t>(2 балла)</w:t>
            </w:r>
          </w:p>
        </w:tc>
        <w:tc>
          <w:tcPr>
            <w:tcW w:w="1559" w:type="dxa"/>
          </w:tcPr>
          <w:p w:rsidR="0053333E" w:rsidRDefault="0053333E" w:rsidP="00062049">
            <w:pPr>
              <w:rPr>
                <w:rStyle w:val="FontStyle34"/>
                <w:sz w:val="20"/>
                <w:szCs w:val="20"/>
              </w:rPr>
            </w:pPr>
            <w:r w:rsidRPr="00062049">
              <w:rPr>
                <w:rStyle w:val="FontStyle34"/>
                <w:sz w:val="20"/>
                <w:szCs w:val="20"/>
              </w:rPr>
              <w:t>Практическая значимость исследовательской работы</w:t>
            </w:r>
          </w:p>
          <w:p w:rsidR="00B17D50" w:rsidRPr="00062049" w:rsidRDefault="00B17D50" w:rsidP="00062049">
            <w:pPr>
              <w:rPr>
                <w:rFonts w:ascii="Times New Roman" w:hAnsi="Times New Roman" w:cs="Times New Roman"/>
                <w:iCs/>
                <w:sz w:val="20"/>
                <w:szCs w:val="20"/>
              </w:rPr>
            </w:pPr>
            <w:r w:rsidRPr="00B17D50">
              <w:rPr>
                <w:rStyle w:val="FontStyle34"/>
                <w:sz w:val="20"/>
                <w:szCs w:val="20"/>
              </w:rPr>
              <w:t>(2 балла)</w:t>
            </w:r>
          </w:p>
        </w:tc>
        <w:tc>
          <w:tcPr>
            <w:tcW w:w="1417" w:type="dxa"/>
          </w:tcPr>
          <w:p w:rsidR="0053333E" w:rsidRDefault="0053333E" w:rsidP="00062049">
            <w:pPr>
              <w:rPr>
                <w:rStyle w:val="FontStyle34"/>
                <w:sz w:val="20"/>
                <w:szCs w:val="20"/>
              </w:rPr>
            </w:pPr>
            <w:r w:rsidRPr="00062049">
              <w:rPr>
                <w:rStyle w:val="FontStyle34"/>
                <w:sz w:val="20"/>
                <w:szCs w:val="20"/>
              </w:rPr>
              <w:t>Соответствие выводов поставленным задачам исследовательской работы</w:t>
            </w:r>
          </w:p>
          <w:p w:rsidR="00B17D50" w:rsidRPr="00062049" w:rsidRDefault="00B17D50" w:rsidP="00062049">
            <w:pPr>
              <w:rPr>
                <w:rFonts w:ascii="Times New Roman" w:hAnsi="Times New Roman" w:cs="Times New Roman"/>
                <w:iCs/>
                <w:sz w:val="20"/>
                <w:szCs w:val="20"/>
              </w:rPr>
            </w:pPr>
            <w:r w:rsidRPr="00B17D50">
              <w:rPr>
                <w:rStyle w:val="FontStyle34"/>
                <w:sz w:val="20"/>
                <w:szCs w:val="20"/>
              </w:rPr>
              <w:t>(2 балла)</w:t>
            </w:r>
          </w:p>
        </w:tc>
        <w:tc>
          <w:tcPr>
            <w:tcW w:w="1418" w:type="dxa"/>
          </w:tcPr>
          <w:p w:rsidR="0053333E" w:rsidRDefault="0053333E" w:rsidP="00062049">
            <w:pPr>
              <w:rPr>
                <w:rStyle w:val="FontStyle34"/>
                <w:sz w:val="20"/>
                <w:szCs w:val="20"/>
              </w:rPr>
            </w:pPr>
            <w:r w:rsidRPr="00062049">
              <w:rPr>
                <w:rStyle w:val="FontStyle34"/>
                <w:sz w:val="20"/>
                <w:szCs w:val="20"/>
              </w:rPr>
              <w:t>Соответствие оформления исследовате</w:t>
            </w:r>
            <w:r w:rsidR="00384FB0">
              <w:rPr>
                <w:rStyle w:val="FontStyle34"/>
                <w:sz w:val="20"/>
                <w:szCs w:val="20"/>
              </w:rPr>
              <w:t>-</w:t>
            </w:r>
            <w:r w:rsidRPr="00062049">
              <w:rPr>
                <w:rStyle w:val="FontStyle34"/>
                <w:sz w:val="20"/>
                <w:szCs w:val="20"/>
              </w:rPr>
              <w:t>льской работы единым требованиям</w:t>
            </w:r>
          </w:p>
          <w:p w:rsidR="00B17D50" w:rsidRPr="00062049" w:rsidRDefault="00B17D50" w:rsidP="00062049">
            <w:pPr>
              <w:rPr>
                <w:rFonts w:ascii="Times New Roman" w:hAnsi="Times New Roman" w:cs="Times New Roman"/>
                <w:iCs/>
                <w:sz w:val="20"/>
                <w:szCs w:val="20"/>
              </w:rPr>
            </w:pPr>
            <w:r w:rsidRPr="00B17D50">
              <w:rPr>
                <w:rStyle w:val="FontStyle34"/>
                <w:sz w:val="20"/>
                <w:szCs w:val="20"/>
              </w:rPr>
              <w:t>(2 балла)</w:t>
            </w:r>
          </w:p>
        </w:tc>
        <w:tc>
          <w:tcPr>
            <w:tcW w:w="850" w:type="dxa"/>
          </w:tcPr>
          <w:p w:rsidR="0053333E" w:rsidRDefault="0053333E" w:rsidP="00062049">
            <w:pPr>
              <w:rPr>
                <w:rStyle w:val="FontStyle34"/>
                <w:sz w:val="20"/>
                <w:szCs w:val="20"/>
              </w:rPr>
            </w:pPr>
            <w:r w:rsidRPr="00062049">
              <w:rPr>
                <w:rStyle w:val="FontStyle34"/>
                <w:sz w:val="20"/>
                <w:szCs w:val="20"/>
              </w:rPr>
              <w:t>Итого</w:t>
            </w:r>
          </w:p>
          <w:p w:rsidR="00B17D50" w:rsidRPr="00B17D50" w:rsidRDefault="00B17D50" w:rsidP="00062049">
            <w:pPr>
              <w:rPr>
                <w:rFonts w:ascii="Times New Roman" w:hAnsi="Times New Roman" w:cs="Times New Roman"/>
                <w:iCs/>
                <w:sz w:val="20"/>
                <w:szCs w:val="20"/>
              </w:rPr>
            </w:pPr>
            <w:r w:rsidRPr="00B17D50">
              <w:rPr>
                <w:rStyle w:val="FontStyle34"/>
                <w:sz w:val="20"/>
                <w:szCs w:val="20"/>
              </w:rPr>
              <w:t>(баллы)</w:t>
            </w:r>
          </w:p>
        </w:tc>
      </w:tr>
      <w:tr w:rsidR="0053333E" w:rsidTr="00357207">
        <w:tc>
          <w:tcPr>
            <w:tcW w:w="15876" w:type="dxa"/>
            <w:gridSpan w:val="12"/>
          </w:tcPr>
          <w:p w:rsidR="0053333E" w:rsidRPr="00062049" w:rsidRDefault="0053333E" w:rsidP="00062049">
            <w:pPr>
              <w:jc w:val="center"/>
              <w:rPr>
                <w:rFonts w:ascii="Times New Roman" w:hAnsi="Times New Roman" w:cs="Times New Roman"/>
                <w:b/>
                <w:iCs/>
                <w:sz w:val="24"/>
                <w:szCs w:val="24"/>
              </w:rPr>
            </w:pPr>
            <w:r w:rsidRPr="00062049">
              <w:rPr>
                <w:rFonts w:ascii="Times New Roman" w:hAnsi="Times New Roman" w:cs="Times New Roman"/>
                <w:b/>
                <w:iCs/>
                <w:sz w:val="24"/>
                <w:szCs w:val="24"/>
              </w:rPr>
              <w:t>Номинация: «Педагоги в солдатской шинели»</w:t>
            </w:r>
          </w:p>
        </w:tc>
      </w:tr>
      <w:tr w:rsidR="0053333E" w:rsidTr="00CE4092">
        <w:tc>
          <w:tcPr>
            <w:tcW w:w="1276" w:type="dxa"/>
          </w:tcPr>
          <w:p w:rsidR="0053333E" w:rsidRPr="00062049" w:rsidRDefault="0053333E" w:rsidP="00062049">
            <w:pPr>
              <w:rPr>
                <w:rFonts w:ascii="Times New Roman" w:hAnsi="Times New Roman" w:cs="Times New Roman"/>
                <w:iCs/>
                <w:sz w:val="20"/>
                <w:szCs w:val="20"/>
              </w:rPr>
            </w:pPr>
            <w:r w:rsidRPr="00062049">
              <w:rPr>
                <w:rFonts w:ascii="Times New Roman" w:hAnsi="Times New Roman" w:cs="Times New Roman"/>
                <w:iCs/>
                <w:sz w:val="20"/>
                <w:szCs w:val="20"/>
              </w:rPr>
              <w:t>Норицын Кирилл</w:t>
            </w:r>
            <w:r w:rsidR="00CE4092">
              <w:rPr>
                <w:rFonts w:ascii="Times New Roman" w:hAnsi="Times New Roman" w:cs="Times New Roman"/>
                <w:iCs/>
                <w:sz w:val="20"/>
                <w:szCs w:val="20"/>
              </w:rPr>
              <w:t xml:space="preserve"> </w:t>
            </w:r>
          </w:p>
        </w:tc>
        <w:tc>
          <w:tcPr>
            <w:tcW w:w="992" w:type="dxa"/>
            <w:tcBorders>
              <w:right w:val="single" w:sz="4" w:space="0" w:color="auto"/>
            </w:tcBorders>
          </w:tcPr>
          <w:p w:rsidR="0053333E" w:rsidRDefault="0053333E" w:rsidP="00062049">
            <w:pPr>
              <w:rPr>
                <w:rFonts w:ascii="Times New Roman" w:hAnsi="Times New Roman" w:cs="Times New Roman"/>
                <w:iCs/>
                <w:sz w:val="20"/>
                <w:szCs w:val="20"/>
              </w:rPr>
            </w:pPr>
            <w:r w:rsidRPr="0053333E">
              <w:rPr>
                <w:rFonts w:ascii="Times New Roman" w:hAnsi="Times New Roman" w:cs="Times New Roman"/>
                <w:iCs/>
                <w:sz w:val="20"/>
                <w:szCs w:val="20"/>
              </w:rPr>
              <w:t xml:space="preserve">4а </w:t>
            </w:r>
          </w:p>
          <w:p w:rsidR="0053333E" w:rsidRPr="0053333E" w:rsidRDefault="0053333E" w:rsidP="00062049">
            <w:pPr>
              <w:rPr>
                <w:rFonts w:ascii="Times New Roman" w:hAnsi="Times New Roman" w:cs="Times New Roman"/>
                <w:iCs/>
                <w:sz w:val="20"/>
                <w:szCs w:val="20"/>
              </w:rPr>
            </w:pPr>
            <w:r w:rsidRPr="0053333E">
              <w:rPr>
                <w:rFonts w:ascii="Times New Roman" w:hAnsi="Times New Roman" w:cs="Times New Roman"/>
                <w:iCs/>
                <w:sz w:val="20"/>
                <w:szCs w:val="20"/>
              </w:rPr>
              <w:t>класс</w:t>
            </w:r>
          </w:p>
        </w:tc>
        <w:tc>
          <w:tcPr>
            <w:tcW w:w="851" w:type="dxa"/>
            <w:tcBorders>
              <w:left w:val="single" w:sz="4" w:space="0" w:color="auto"/>
            </w:tcBorders>
          </w:tcPr>
          <w:p w:rsidR="0053333E" w:rsidRPr="0053333E" w:rsidRDefault="0053333E" w:rsidP="0053333E">
            <w:pPr>
              <w:rPr>
                <w:rFonts w:ascii="Times New Roman" w:hAnsi="Times New Roman" w:cs="Times New Roman"/>
                <w:iCs/>
                <w:sz w:val="20"/>
                <w:szCs w:val="20"/>
              </w:rPr>
            </w:pPr>
            <w:r>
              <w:rPr>
                <w:rFonts w:ascii="Times New Roman" w:hAnsi="Times New Roman" w:cs="Times New Roman"/>
                <w:iCs/>
                <w:sz w:val="20"/>
                <w:szCs w:val="20"/>
              </w:rPr>
              <w:t>КОГОАУ СШ г. Лузы</w:t>
            </w:r>
          </w:p>
        </w:tc>
        <w:tc>
          <w:tcPr>
            <w:tcW w:w="1417" w:type="dxa"/>
            <w:tcBorders>
              <w:right w:val="single" w:sz="4" w:space="0" w:color="auto"/>
            </w:tcBorders>
          </w:tcPr>
          <w:p w:rsidR="0053333E" w:rsidRPr="0053333E" w:rsidRDefault="0053333E" w:rsidP="00062049">
            <w:pPr>
              <w:rPr>
                <w:rFonts w:ascii="Times New Roman" w:hAnsi="Times New Roman" w:cs="Times New Roman"/>
                <w:iCs/>
                <w:sz w:val="20"/>
                <w:szCs w:val="20"/>
              </w:rPr>
            </w:pPr>
            <w:r w:rsidRPr="0053333E">
              <w:rPr>
                <w:rFonts w:ascii="Times New Roman" w:hAnsi="Times New Roman" w:cs="Times New Roman"/>
                <w:iCs/>
                <w:sz w:val="20"/>
                <w:szCs w:val="20"/>
              </w:rPr>
              <w:t>Операция «Дети»</w:t>
            </w:r>
          </w:p>
        </w:tc>
        <w:tc>
          <w:tcPr>
            <w:tcW w:w="1418" w:type="dxa"/>
            <w:tcBorders>
              <w:left w:val="single" w:sz="4" w:space="0" w:color="auto"/>
            </w:tcBorders>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1,8</w:t>
            </w:r>
          </w:p>
        </w:tc>
        <w:tc>
          <w:tcPr>
            <w:tcW w:w="1559"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2</w:t>
            </w:r>
          </w:p>
        </w:tc>
        <w:tc>
          <w:tcPr>
            <w:tcW w:w="1418"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1,5</w:t>
            </w:r>
          </w:p>
        </w:tc>
        <w:tc>
          <w:tcPr>
            <w:tcW w:w="1701" w:type="dxa"/>
          </w:tcPr>
          <w:p w:rsidR="0053333E" w:rsidRPr="00237A61" w:rsidRDefault="0053333E" w:rsidP="00062049">
            <w:pPr>
              <w:rPr>
                <w:rFonts w:ascii="Times New Roman" w:hAnsi="Times New Roman" w:cs="Times New Roman"/>
                <w:iCs/>
                <w:sz w:val="24"/>
                <w:szCs w:val="24"/>
              </w:rPr>
            </w:pPr>
            <w:r w:rsidRPr="00237A61">
              <w:rPr>
                <w:rFonts w:ascii="Times New Roman" w:hAnsi="Times New Roman" w:cs="Times New Roman"/>
                <w:iCs/>
                <w:sz w:val="24"/>
                <w:szCs w:val="24"/>
              </w:rPr>
              <w:t>2</w:t>
            </w:r>
          </w:p>
        </w:tc>
        <w:tc>
          <w:tcPr>
            <w:tcW w:w="1559"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2</w:t>
            </w:r>
          </w:p>
        </w:tc>
        <w:tc>
          <w:tcPr>
            <w:tcW w:w="1417"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2</w:t>
            </w:r>
          </w:p>
        </w:tc>
        <w:tc>
          <w:tcPr>
            <w:tcW w:w="1418"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w:t>
            </w:r>
          </w:p>
        </w:tc>
        <w:tc>
          <w:tcPr>
            <w:tcW w:w="850"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12,3</w:t>
            </w:r>
          </w:p>
        </w:tc>
      </w:tr>
      <w:tr w:rsidR="0053333E" w:rsidTr="00CE4092">
        <w:tc>
          <w:tcPr>
            <w:tcW w:w="1276" w:type="dxa"/>
          </w:tcPr>
          <w:p w:rsidR="0053333E" w:rsidRPr="00062049" w:rsidRDefault="0053333E" w:rsidP="00062049">
            <w:pPr>
              <w:rPr>
                <w:rFonts w:ascii="Times New Roman" w:hAnsi="Times New Roman" w:cs="Times New Roman"/>
                <w:iCs/>
                <w:sz w:val="20"/>
                <w:szCs w:val="20"/>
              </w:rPr>
            </w:pPr>
            <w:r w:rsidRPr="00062049">
              <w:rPr>
                <w:rFonts w:ascii="Times New Roman" w:hAnsi="Times New Roman" w:cs="Times New Roman"/>
                <w:iCs/>
                <w:sz w:val="20"/>
                <w:szCs w:val="20"/>
              </w:rPr>
              <w:t>Фетюкова</w:t>
            </w:r>
          </w:p>
          <w:p w:rsidR="0053333E" w:rsidRPr="00062049" w:rsidRDefault="0053333E" w:rsidP="00062049">
            <w:pPr>
              <w:rPr>
                <w:rFonts w:ascii="Times New Roman" w:hAnsi="Times New Roman" w:cs="Times New Roman"/>
                <w:iCs/>
                <w:sz w:val="20"/>
                <w:szCs w:val="20"/>
              </w:rPr>
            </w:pPr>
            <w:r w:rsidRPr="00062049">
              <w:rPr>
                <w:rFonts w:ascii="Times New Roman" w:hAnsi="Times New Roman" w:cs="Times New Roman"/>
                <w:iCs/>
                <w:sz w:val="20"/>
                <w:szCs w:val="20"/>
              </w:rPr>
              <w:t>Дарья</w:t>
            </w:r>
            <w:r w:rsidR="00CE4092">
              <w:rPr>
                <w:rFonts w:ascii="Times New Roman" w:hAnsi="Times New Roman" w:cs="Times New Roman"/>
                <w:iCs/>
                <w:sz w:val="20"/>
                <w:szCs w:val="20"/>
              </w:rPr>
              <w:t xml:space="preserve"> </w:t>
            </w:r>
          </w:p>
        </w:tc>
        <w:tc>
          <w:tcPr>
            <w:tcW w:w="992" w:type="dxa"/>
            <w:tcBorders>
              <w:right w:val="single" w:sz="4" w:space="0" w:color="auto"/>
            </w:tcBorders>
          </w:tcPr>
          <w:p w:rsidR="0053333E" w:rsidRPr="00062049" w:rsidRDefault="0053333E" w:rsidP="00062049">
            <w:pPr>
              <w:rPr>
                <w:rFonts w:ascii="Times New Roman" w:hAnsi="Times New Roman" w:cs="Times New Roman"/>
                <w:iCs/>
                <w:sz w:val="20"/>
                <w:szCs w:val="20"/>
              </w:rPr>
            </w:pPr>
            <w:r w:rsidRPr="00062049">
              <w:rPr>
                <w:rFonts w:ascii="Times New Roman" w:hAnsi="Times New Roman" w:cs="Times New Roman"/>
                <w:iCs/>
                <w:sz w:val="20"/>
                <w:szCs w:val="20"/>
              </w:rPr>
              <w:t>5</w:t>
            </w:r>
          </w:p>
          <w:p w:rsidR="0053333E" w:rsidRPr="00062049" w:rsidRDefault="0053333E" w:rsidP="00062049">
            <w:pPr>
              <w:rPr>
                <w:rFonts w:ascii="Times New Roman" w:hAnsi="Times New Roman" w:cs="Times New Roman"/>
                <w:iCs/>
                <w:sz w:val="20"/>
                <w:szCs w:val="20"/>
              </w:rPr>
            </w:pPr>
            <w:r w:rsidRPr="00062049">
              <w:rPr>
                <w:rFonts w:ascii="Times New Roman" w:hAnsi="Times New Roman" w:cs="Times New Roman"/>
                <w:iCs/>
                <w:sz w:val="20"/>
                <w:szCs w:val="20"/>
              </w:rPr>
              <w:t>класс</w:t>
            </w:r>
          </w:p>
        </w:tc>
        <w:tc>
          <w:tcPr>
            <w:tcW w:w="851" w:type="dxa"/>
            <w:tcBorders>
              <w:left w:val="single" w:sz="4" w:space="0" w:color="auto"/>
            </w:tcBorders>
          </w:tcPr>
          <w:p w:rsidR="005802F2" w:rsidRDefault="005802F2" w:rsidP="005802F2">
            <w:pPr>
              <w:rPr>
                <w:rFonts w:ascii="Times New Roman" w:hAnsi="Times New Roman" w:cs="Times New Roman"/>
                <w:iCs/>
                <w:sz w:val="20"/>
                <w:szCs w:val="20"/>
              </w:rPr>
            </w:pPr>
            <w:r>
              <w:rPr>
                <w:rFonts w:ascii="Times New Roman" w:hAnsi="Times New Roman" w:cs="Times New Roman"/>
                <w:iCs/>
                <w:sz w:val="20"/>
                <w:szCs w:val="20"/>
              </w:rPr>
              <w:t>МОКУ СОШ</w:t>
            </w:r>
          </w:p>
          <w:p w:rsidR="005802F2" w:rsidRDefault="005802F2" w:rsidP="005802F2">
            <w:pPr>
              <w:rPr>
                <w:rFonts w:ascii="Times New Roman" w:hAnsi="Times New Roman" w:cs="Times New Roman"/>
                <w:iCs/>
                <w:sz w:val="20"/>
                <w:szCs w:val="20"/>
              </w:rPr>
            </w:pPr>
            <w:r>
              <w:rPr>
                <w:rFonts w:ascii="Times New Roman" w:hAnsi="Times New Roman" w:cs="Times New Roman"/>
                <w:iCs/>
                <w:sz w:val="20"/>
                <w:szCs w:val="20"/>
              </w:rPr>
              <w:t>пгт. Лальск</w:t>
            </w:r>
          </w:p>
          <w:p w:rsidR="0053333E" w:rsidRDefault="0053333E">
            <w:pPr>
              <w:rPr>
                <w:rFonts w:ascii="Times New Roman" w:hAnsi="Times New Roman" w:cs="Times New Roman"/>
                <w:iCs/>
                <w:sz w:val="20"/>
                <w:szCs w:val="20"/>
              </w:rPr>
            </w:pPr>
          </w:p>
          <w:p w:rsidR="0053333E" w:rsidRPr="00062049" w:rsidRDefault="0053333E" w:rsidP="0053333E">
            <w:pPr>
              <w:rPr>
                <w:rFonts w:ascii="Times New Roman" w:hAnsi="Times New Roman" w:cs="Times New Roman"/>
                <w:iCs/>
                <w:sz w:val="20"/>
                <w:szCs w:val="20"/>
              </w:rPr>
            </w:pPr>
          </w:p>
        </w:tc>
        <w:tc>
          <w:tcPr>
            <w:tcW w:w="1417" w:type="dxa"/>
            <w:tcBorders>
              <w:right w:val="single" w:sz="4" w:space="0" w:color="auto"/>
            </w:tcBorders>
          </w:tcPr>
          <w:p w:rsidR="0053333E" w:rsidRPr="00062049" w:rsidRDefault="0053333E" w:rsidP="00062049">
            <w:pPr>
              <w:rPr>
                <w:rFonts w:ascii="Times New Roman" w:hAnsi="Times New Roman" w:cs="Times New Roman"/>
                <w:iCs/>
                <w:sz w:val="20"/>
                <w:szCs w:val="20"/>
              </w:rPr>
            </w:pPr>
            <w:r w:rsidRPr="00062049">
              <w:rPr>
                <w:rFonts w:ascii="Times New Roman" w:hAnsi="Times New Roman" w:cs="Times New Roman"/>
                <w:iCs/>
                <w:sz w:val="20"/>
                <w:szCs w:val="20"/>
              </w:rPr>
              <w:t>«Павлушкова Елизавета Степановна – учитель, воспитатель,</w:t>
            </w:r>
          </w:p>
          <w:p w:rsidR="0053333E" w:rsidRPr="00062049" w:rsidRDefault="0053333E" w:rsidP="00062049">
            <w:pPr>
              <w:rPr>
                <w:rFonts w:ascii="Times New Roman" w:hAnsi="Times New Roman" w:cs="Times New Roman"/>
                <w:iCs/>
                <w:sz w:val="20"/>
                <w:szCs w:val="20"/>
              </w:rPr>
            </w:pPr>
            <w:r w:rsidRPr="00062049">
              <w:rPr>
                <w:rFonts w:ascii="Times New Roman" w:hAnsi="Times New Roman" w:cs="Times New Roman"/>
                <w:iCs/>
                <w:sz w:val="20"/>
                <w:szCs w:val="20"/>
              </w:rPr>
              <w:t>краевед,</w:t>
            </w:r>
          </w:p>
          <w:p w:rsidR="0053333E" w:rsidRPr="00062049" w:rsidRDefault="0053333E" w:rsidP="00062049">
            <w:pPr>
              <w:rPr>
                <w:rFonts w:ascii="Times New Roman" w:hAnsi="Times New Roman" w:cs="Times New Roman"/>
                <w:iCs/>
                <w:sz w:val="20"/>
                <w:szCs w:val="20"/>
              </w:rPr>
            </w:pPr>
            <w:r w:rsidRPr="00062049">
              <w:rPr>
                <w:rFonts w:ascii="Times New Roman" w:hAnsi="Times New Roman" w:cs="Times New Roman"/>
                <w:iCs/>
                <w:sz w:val="20"/>
                <w:szCs w:val="20"/>
              </w:rPr>
              <w:t xml:space="preserve">участница  </w:t>
            </w:r>
          </w:p>
          <w:p w:rsidR="0053333E" w:rsidRPr="00062049" w:rsidRDefault="0053333E" w:rsidP="00062049">
            <w:pPr>
              <w:rPr>
                <w:rFonts w:ascii="Times New Roman" w:hAnsi="Times New Roman" w:cs="Times New Roman"/>
                <w:iCs/>
                <w:sz w:val="20"/>
                <w:szCs w:val="20"/>
              </w:rPr>
            </w:pPr>
            <w:r w:rsidRPr="00062049">
              <w:rPr>
                <w:rFonts w:ascii="Times New Roman" w:hAnsi="Times New Roman" w:cs="Times New Roman"/>
                <w:iCs/>
                <w:sz w:val="20"/>
                <w:szCs w:val="20"/>
              </w:rPr>
              <w:t>В.О. войны»</w:t>
            </w:r>
          </w:p>
        </w:tc>
        <w:tc>
          <w:tcPr>
            <w:tcW w:w="1418" w:type="dxa"/>
            <w:tcBorders>
              <w:left w:val="single" w:sz="4" w:space="0" w:color="auto"/>
            </w:tcBorders>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1,5</w:t>
            </w:r>
          </w:p>
        </w:tc>
        <w:tc>
          <w:tcPr>
            <w:tcW w:w="1559"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1,7</w:t>
            </w:r>
          </w:p>
        </w:tc>
        <w:tc>
          <w:tcPr>
            <w:tcW w:w="1418"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w:t>
            </w:r>
          </w:p>
        </w:tc>
        <w:tc>
          <w:tcPr>
            <w:tcW w:w="1701"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1,5</w:t>
            </w:r>
          </w:p>
        </w:tc>
        <w:tc>
          <w:tcPr>
            <w:tcW w:w="1559"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2</w:t>
            </w:r>
          </w:p>
        </w:tc>
        <w:tc>
          <w:tcPr>
            <w:tcW w:w="1417"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w:t>
            </w:r>
          </w:p>
        </w:tc>
        <w:tc>
          <w:tcPr>
            <w:tcW w:w="1418"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w:t>
            </w:r>
          </w:p>
        </w:tc>
        <w:tc>
          <w:tcPr>
            <w:tcW w:w="850"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9,7</w:t>
            </w:r>
          </w:p>
        </w:tc>
      </w:tr>
      <w:tr w:rsidR="0053333E" w:rsidTr="004832F9">
        <w:tc>
          <w:tcPr>
            <w:tcW w:w="15876" w:type="dxa"/>
            <w:gridSpan w:val="12"/>
          </w:tcPr>
          <w:p w:rsidR="0053333E" w:rsidRPr="00062049" w:rsidRDefault="0053333E" w:rsidP="00062049">
            <w:pPr>
              <w:jc w:val="center"/>
              <w:rPr>
                <w:rFonts w:ascii="Times New Roman" w:hAnsi="Times New Roman" w:cs="Times New Roman"/>
                <w:b/>
                <w:iCs/>
                <w:sz w:val="24"/>
                <w:szCs w:val="24"/>
              </w:rPr>
            </w:pPr>
            <w:r w:rsidRPr="00062049">
              <w:rPr>
                <w:rFonts w:ascii="Times New Roman" w:hAnsi="Times New Roman" w:cs="Times New Roman"/>
                <w:b/>
                <w:iCs/>
                <w:sz w:val="24"/>
                <w:szCs w:val="24"/>
              </w:rPr>
              <w:t>Номинация «Моя семья в годы Великой Отечественной войны»</w:t>
            </w:r>
          </w:p>
        </w:tc>
      </w:tr>
      <w:tr w:rsidR="0053333E" w:rsidTr="00CE4092">
        <w:tc>
          <w:tcPr>
            <w:tcW w:w="1276" w:type="dxa"/>
          </w:tcPr>
          <w:p w:rsidR="0053333E" w:rsidRPr="00062049" w:rsidRDefault="0053333E" w:rsidP="00062049">
            <w:pPr>
              <w:rPr>
                <w:rFonts w:ascii="Times New Roman" w:hAnsi="Times New Roman" w:cs="Times New Roman"/>
                <w:iCs/>
                <w:sz w:val="20"/>
                <w:szCs w:val="20"/>
              </w:rPr>
            </w:pPr>
            <w:r w:rsidRPr="00062049">
              <w:rPr>
                <w:rFonts w:ascii="Times New Roman" w:hAnsi="Times New Roman" w:cs="Times New Roman"/>
                <w:iCs/>
                <w:sz w:val="20"/>
                <w:szCs w:val="20"/>
              </w:rPr>
              <w:t>Печерина Милена</w:t>
            </w:r>
            <w:r w:rsidR="00CE4092">
              <w:rPr>
                <w:rFonts w:ascii="Times New Roman" w:hAnsi="Times New Roman" w:cs="Times New Roman"/>
                <w:iCs/>
                <w:sz w:val="20"/>
                <w:szCs w:val="20"/>
              </w:rPr>
              <w:t xml:space="preserve"> </w:t>
            </w:r>
          </w:p>
        </w:tc>
        <w:tc>
          <w:tcPr>
            <w:tcW w:w="992" w:type="dxa"/>
            <w:tcBorders>
              <w:right w:val="single" w:sz="4" w:space="0" w:color="auto"/>
            </w:tcBorders>
          </w:tcPr>
          <w:p w:rsidR="0053333E" w:rsidRDefault="0053333E" w:rsidP="00062049">
            <w:pPr>
              <w:rPr>
                <w:rFonts w:ascii="Times New Roman" w:hAnsi="Times New Roman" w:cs="Times New Roman"/>
                <w:iCs/>
                <w:sz w:val="20"/>
                <w:szCs w:val="20"/>
              </w:rPr>
            </w:pPr>
            <w:r w:rsidRPr="00062049">
              <w:rPr>
                <w:rFonts w:ascii="Times New Roman" w:hAnsi="Times New Roman" w:cs="Times New Roman"/>
                <w:iCs/>
                <w:sz w:val="20"/>
                <w:szCs w:val="20"/>
              </w:rPr>
              <w:t xml:space="preserve">4 </w:t>
            </w:r>
          </w:p>
          <w:p w:rsidR="0053333E" w:rsidRPr="00062049" w:rsidRDefault="0053333E" w:rsidP="00062049">
            <w:pPr>
              <w:rPr>
                <w:rFonts w:ascii="Times New Roman" w:hAnsi="Times New Roman" w:cs="Times New Roman"/>
                <w:iCs/>
                <w:sz w:val="20"/>
                <w:szCs w:val="20"/>
              </w:rPr>
            </w:pPr>
            <w:r w:rsidRPr="00062049">
              <w:rPr>
                <w:rFonts w:ascii="Times New Roman" w:hAnsi="Times New Roman" w:cs="Times New Roman"/>
                <w:iCs/>
                <w:sz w:val="20"/>
                <w:szCs w:val="20"/>
              </w:rPr>
              <w:t>класс</w:t>
            </w:r>
          </w:p>
        </w:tc>
        <w:tc>
          <w:tcPr>
            <w:tcW w:w="851" w:type="dxa"/>
            <w:tcBorders>
              <w:left w:val="single" w:sz="4" w:space="0" w:color="auto"/>
            </w:tcBorders>
          </w:tcPr>
          <w:p w:rsidR="005802F2" w:rsidRDefault="005802F2" w:rsidP="005802F2">
            <w:pPr>
              <w:rPr>
                <w:rFonts w:ascii="Times New Roman" w:hAnsi="Times New Roman" w:cs="Times New Roman"/>
                <w:iCs/>
                <w:sz w:val="20"/>
                <w:szCs w:val="20"/>
              </w:rPr>
            </w:pPr>
            <w:r>
              <w:rPr>
                <w:rFonts w:ascii="Times New Roman" w:hAnsi="Times New Roman" w:cs="Times New Roman"/>
                <w:iCs/>
                <w:sz w:val="20"/>
                <w:szCs w:val="20"/>
              </w:rPr>
              <w:t>МОКУ СОШ</w:t>
            </w:r>
          </w:p>
          <w:p w:rsidR="0053333E" w:rsidRPr="00062049" w:rsidRDefault="005802F2" w:rsidP="0053333E">
            <w:pPr>
              <w:rPr>
                <w:rFonts w:ascii="Times New Roman" w:hAnsi="Times New Roman" w:cs="Times New Roman"/>
                <w:iCs/>
                <w:sz w:val="20"/>
                <w:szCs w:val="20"/>
              </w:rPr>
            </w:pPr>
            <w:r>
              <w:rPr>
                <w:rFonts w:ascii="Times New Roman" w:hAnsi="Times New Roman" w:cs="Times New Roman"/>
                <w:iCs/>
                <w:sz w:val="20"/>
                <w:szCs w:val="20"/>
              </w:rPr>
              <w:t>пгт. Лальск</w:t>
            </w:r>
          </w:p>
        </w:tc>
        <w:tc>
          <w:tcPr>
            <w:tcW w:w="1417" w:type="dxa"/>
            <w:tcBorders>
              <w:right w:val="single" w:sz="4" w:space="0" w:color="auto"/>
            </w:tcBorders>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w:t>
            </w:r>
            <w:r w:rsidRPr="00062049">
              <w:rPr>
                <w:rFonts w:ascii="Times New Roman" w:hAnsi="Times New Roman" w:cs="Times New Roman"/>
                <w:iCs/>
                <w:sz w:val="20"/>
                <w:szCs w:val="20"/>
              </w:rPr>
              <w:t>Моя семья в годы Великой Отечественной войны»</w:t>
            </w:r>
          </w:p>
        </w:tc>
        <w:tc>
          <w:tcPr>
            <w:tcW w:w="1418" w:type="dxa"/>
            <w:tcBorders>
              <w:left w:val="single" w:sz="4" w:space="0" w:color="auto"/>
            </w:tcBorders>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1,8</w:t>
            </w:r>
          </w:p>
        </w:tc>
        <w:tc>
          <w:tcPr>
            <w:tcW w:w="1559"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1,5</w:t>
            </w:r>
          </w:p>
        </w:tc>
        <w:tc>
          <w:tcPr>
            <w:tcW w:w="1418"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1,5</w:t>
            </w:r>
          </w:p>
        </w:tc>
        <w:tc>
          <w:tcPr>
            <w:tcW w:w="1701"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1,5</w:t>
            </w:r>
          </w:p>
        </w:tc>
        <w:tc>
          <w:tcPr>
            <w:tcW w:w="1559"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2</w:t>
            </w:r>
          </w:p>
        </w:tc>
        <w:tc>
          <w:tcPr>
            <w:tcW w:w="1417"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1,8</w:t>
            </w:r>
          </w:p>
        </w:tc>
        <w:tc>
          <w:tcPr>
            <w:tcW w:w="1418"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1,8</w:t>
            </w:r>
          </w:p>
        </w:tc>
        <w:tc>
          <w:tcPr>
            <w:tcW w:w="850"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10,4</w:t>
            </w:r>
          </w:p>
        </w:tc>
      </w:tr>
      <w:tr w:rsidR="0053333E" w:rsidTr="00CE4092">
        <w:tc>
          <w:tcPr>
            <w:tcW w:w="1276" w:type="dxa"/>
          </w:tcPr>
          <w:p w:rsidR="0053333E" w:rsidRPr="00062049" w:rsidRDefault="0053333E" w:rsidP="00062049">
            <w:pPr>
              <w:rPr>
                <w:rFonts w:ascii="Times New Roman" w:hAnsi="Times New Roman" w:cs="Times New Roman"/>
                <w:iCs/>
                <w:sz w:val="20"/>
                <w:szCs w:val="20"/>
              </w:rPr>
            </w:pPr>
            <w:r w:rsidRPr="00062049">
              <w:rPr>
                <w:rFonts w:ascii="Times New Roman" w:hAnsi="Times New Roman" w:cs="Times New Roman"/>
                <w:iCs/>
                <w:sz w:val="20"/>
                <w:szCs w:val="20"/>
              </w:rPr>
              <w:t>Назимова Александра</w:t>
            </w:r>
            <w:r>
              <w:rPr>
                <w:rFonts w:ascii="Times New Roman" w:hAnsi="Times New Roman" w:cs="Times New Roman"/>
                <w:iCs/>
                <w:sz w:val="20"/>
                <w:szCs w:val="20"/>
              </w:rPr>
              <w:t xml:space="preserve"> </w:t>
            </w:r>
          </w:p>
        </w:tc>
        <w:tc>
          <w:tcPr>
            <w:tcW w:w="992" w:type="dxa"/>
            <w:tcBorders>
              <w:right w:val="single" w:sz="4" w:space="0" w:color="auto"/>
            </w:tcBorders>
          </w:tcPr>
          <w:p w:rsidR="0053333E" w:rsidRDefault="0053333E" w:rsidP="00062049">
            <w:pPr>
              <w:rPr>
                <w:rFonts w:ascii="Times New Roman" w:hAnsi="Times New Roman" w:cs="Times New Roman"/>
                <w:iCs/>
                <w:sz w:val="20"/>
                <w:szCs w:val="20"/>
              </w:rPr>
            </w:pPr>
            <w:r w:rsidRPr="00062049">
              <w:rPr>
                <w:rFonts w:ascii="Times New Roman" w:hAnsi="Times New Roman" w:cs="Times New Roman"/>
                <w:iCs/>
                <w:sz w:val="20"/>
                <w:szCs w:val="20"/>
              </w:rPr>
              <w:t xml:space="preserve">4б </w:t>
            </w:r>
          </w:p>
          <w:p w:rsidR="0053333E" w:rsidRPr="00062049" w:rsidRDefault="0053333E" w:rsidP="00062049">
            <w:pPr>
              <w:rPr>
                <w:rFonts w:ascii="Times New Roman" w:hAnsi="Times New Roman" w:cs="Times New Roman"/>
                <w:iCs/>
                <w:sz w:val="20"/>
                <w:szCs w:val="20"/>
              </w:rPr>
            </w:pPr>
            <w:r w:rsidRPr="00062049">
              <w:rPr>
                <w:rFonts w:ascii="Times New Roman" w:hAnsi="Times New Roman" w:cs="Times New Roman"/>
                <w:iCs/>
                <w:sz w:val="20"/>
                <w:szCs w:val="20"/>
              </w:rPr>
              <w:t>класс</w:t>
            </w:r>
          </w:p>
        </w:tc>
        <w:tc>
          <w:tcPr>
            <w:tcW w:w="851" w:type="dxa"/>
            <w:tcBorders>
              <w:left w:val="single" w:sz="4" w:space="0" w:color="auto"/>
            </w:tcBorders>
          </w:tcPr>
          <w:p w:rsidR="0053333E" w:rsidRPr="00062049" w:rsidRDefault="0053333E" w:rsidP="0053333E">
            <w:pPr>
              <w:rPr>
                <w:rFonts w:ascii="Times New Roman" w:hAnsi="Times New Roman" w:cs="Times New Roman"/>
                <w:iCs/>
                <w:sz w:val="20"/>
                <w:szCs w:val="20"/>
              </w:rPr>
            </w:pPr>
            <w:r>
              <w:rPr>
                <w:rFonts w:ascii="Times New Roman" w:hAnsi="Times New Roman" w:cs="Times New Roman"/>
                <w:iCs/>
                <w:sz w:val="20"/>
                <w:szCs w:val="20"/>
              </w:rPr>
              <w:t>КОГОАУ СШ г. Лузы</w:t>
            </w:r>
          </w:p>
        </w:tc>
        <w:tc>
          <w:tcPr>
            <w:tcW w:w="1417" w:type="dxa"/>
            <w:tcBorders>
              <w:right w:val="single" w:sz="4" w:space="0" w:color="auto"/>
            </w:tcBorders>
          </w:tcPr>
          <w:p w:rsidR="0053333E" w:rsidRPr="00062049" w:rsidRDefault="0053333E" w:rsidP="00062049">
            <w:pPr>
              <w:rPr>
                <w:rFonts w:ascii="Times New Roman" w:hAnsi="Times New Roman" w:cs="Times New Roman"/>
                <w:iCs/>
                <w:sz w:val="20"/>
                <w:szCs w:val="20"/>
              </w:rPr>
            </w:pPr>
            <w:r w:rsidRPr="00062049">
              <w:rPr>
                <w:rFonts w:ascii="Times New Roman" w:hAnsi="Times New Roman" w:cs="Times New Roman"/>
                <w:iCs/>
                <w:sz w:val="20"/>
                <w:szCs w:val="20"/>
              </w:rPr>
              <w:t>«Мой герой, мой прадед»</w:t>
            </w:r>
          </w:p>
        </w:tc>
        <w:tc>
          <w:tcPr>
            <w:tcW w:w="1418" w:type="dxa"/>
            <w:tcBorders>
              <w:left w:val="single" w:sz="4" w:space="0" w:color="auto"/>
            </w:tcBorders>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1,8</w:t>
            </w:r>
          </w:p>
        </w:tc>
        <w:tc>
          <w:tcPr>
            <w:tcW w:w="1559"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1,5</w:t>
            </w:r>
          </w:p>
        </w:tc>
        <w:tc>
          <w:tcPr>
            <w:tcW w:w="1418"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w:t>
            </w:r>
          </w:p>
        </w:tc>
        <w:tc>
          <w:tcPr>
            <w:tcW w:w="1701"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2</w:t>
            </w:r>
          </w:p>
        </w:tc>
        <w:tc>
          <w:tcPr>
            <w:tcW w:w="1559"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2</w:t>
            </w:r>
          </w:p>
        </w:tc>
        <w:tc>
          <w:tcPr>
            <w:tcW w:w="1417"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1,8</w:t>
            </w:r>
          </w:p>
        </w:tc>
        <w:tc>
          <w:tcPr>
            <w:tcW w:w="1418"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1,8</w:t>
            </w:r>
          </w:p>
        </w:tc>
        <w:tc>
          <w:tcPr>
            <w:tcW w:w="850"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11,9</w:t>
            </w:r>
          </w:p>
        </w:tc>
      </w:tr>
      <w:tr w:rsidR="0053333E" w:rsidTr="00CE4092">
        <w:tc>
          <w:tcPr>
            <w:tcW w:w="1276" w:type="dxa"/>
          </w:tcPr>
          <w:p w:rsidR="0053333E" w:rsidRPr="00062049" w:rsidRDefault="0053333E" w:rsidP="00062049">
            <w:pPr>
              <w:rPr>
                <w:rFonts w:ascii="Times New Roman" w:hAnsi="Times New Roman" w:cs="Times New Roman"/>
                <w:iCs/>
                <w:sz w:val="20"/>
                <w:szCs w:val="20"/>
              </w:rPr>
            </w:pPr>
            <w:r w:rsidRPr="00062049">
              <w:rPr>
                <w:rFonts w:ascii="Times New Roman" w:hAnsi="Times New Roman" w:cs="Times New Roman"/>
                <w:iCs/>
                <w:sz w:val="20"/>
                <w:szCs w:val="20"/>
              </w:rPr>
              <w:lastRenderedPageBreak/>
              <w:t>Плюснин Егор</w:t>
            </w:r>
            <w:r w:rsidR="00CE4092">
              <w:rPr>
                <w:rFonts w:ascii="Times New Roman" w:hAnsi="Times New Roman" w:cs="Times New Roman"/>
                <w:iCs/>
                <w:sz w:val="20"/>
                <w:szCs w:val="20"/>
              </w:rPr>
              <w:t xml:space="preserve"> </w:t>
            </w:r>
          </w:p>
        </w:tc>
        <w:tc>
          <w:tcPr>
            <w:tcW w:w="992" w:type="dxa"/>
            <w:tcBorders>
              <w:right w:val="single" w:sz="4" w:space="0" w:color="auto"/>
            </w:tcBorders>
          </w:tcPr>
          <w:p w:rsidR="0053333E" w:rsidRDefault="0053333E" w:rsidP="00062049">
            <w:pPr>
              <w:rPr>
                <w:rFonts w:ascii="Times New Roman" w:hAnsi="Times New Roman" w:cs="Times New Roman"/>
                <w:iCs/>
                <w:sz w:val="20"/>
                <w:szCs w:val="20"/>
              </w:rPr>
            </w:pPr>
            <w:r w:rsidRPr="00062049">
              <w:rPr>
                <w:rFonts w:ascii="Times New Roman" w:hAnsi="Times New Roman" w:cs="Times New Roman"/>
                <w:iCs/>
                <w:sz w:val="20"/>
                <w:szCs w:val="20"/>
              </w:rPr>
              <w:t xml:space="preserve">5б </w:t>
            </w:r>
          </w:p>
          <w:p w:rsidR="0053333E" w:rsidRPr="00062049" w:rsidRDefault="0053333E" w:rsidP="00062049">
            <w:pPr>
              <w:rPr>
                <w:rFonts w:ascii="Times New Roman" w:hAnsi="Times New Roman" w:cs="Times New Roman"/>
                <w:iCs/>
                <w:sz w:val="20"/>
                <w:szCs w:val="20"/>
              </w:rPr>
            </w:pPr>
            <w:r w:rsidRPr="00062049">
              <w:rPr>
                <w:rFonts w:ascii="Times New Roman" w:hAnsi="Times New Roman" w:cs="Times New Roman"/>
                <w:iCs/>
                <w:sz w:val="20"/>
                <w:szCs w:val="20"/>
              </w:rPr>
              <w:t>класс</w:t>
            </w:r>
          </w:p>
        </w:tc>
        <w:tc>
          <w:tcPr>
            <w:tcW w:w="851" w:type="dxa"/>
            <w:tcBorders>
              <w:left w:val="single" w:sz="4" w:space="0" w:color="auto"/>
            </w:tcBorders>
          </w:tcPr>
          <w:p w:rsidR="0053333E" w:rsidRPr="00062049" w:rsidRDefault="0053333E" w:rsidP="0053333E">
            <w:pPr>
              <w:rPr>
                <w:rFonts w:ascii="Times New Roman" w:hAnsi="Times New Roman" w:cs="Times New Roman"/>
                <w:iCs/>
                <w:sz w:val="20"/>
                <w:szCs w:val="20"/>
              </w:rPr>
            </w:pPr>
            <w:r>
              <w:rPr>
                <w:rFonts w:ascii="Times New Roman" w:hAnsi="Times New Roman" w:cs="Times New Roman"/>
                <w:iCs/>
                <w:sz w:val="20"/>
                <w:szCs w:val="20"/>
              </w:rPr>
              <w:t>КОГОАУ СШ г. Лузы</w:t>
            </w:r>
          </w:p>
        </w:tc>
        <w:tc>
          <w:tcPr>
            <w:tcW w:w="1417" w:type="dxa"/>
            <w:tcBorders>
              <w:right w:val="single" w:sz="4" w:space="0" w:color="auto"/>
            </w:tcBorders>
          </w:tcPr>
          <w:p w:rsidR="0053333E" w:rsidRPr="00062049" w:rsidRDefault="0053333E" w:rsidP="00062049">
            <w:pPr>
              <w:rPr>
                <w:rFonts w:ascii="Times New Roman" w:hAnsi="Times New Roman" w:cs="Times New Roman"/>
                <w:iCs/>
                <w:sz w:val="20"/>
                <w:szCs w:val="20"/>
              </w:rPr>
            </w:pPr>
            <w:r w:rsidRPr="00062049">
              <w:rPr>
                <w:rFonts w:ascii="Times New Roman" w:hAnsi="Times New Roman" w:cs="Times New Roman"/>
                <w:iCs/>
                <w:sz w:val="20"/>
                <w:szCs w:val="20"/>
              </w:rPr>
              <w:t>«След Великой Отечественной войны в моей семье»</w:t>
            </w:r>
          </w:p>
        </w:tc>
        <w:tc>
          <w:tcPr>
            <w:tcW w:w="1418" w:type="dxa"/>
            <w:tcBorders>
              <w:left w:val="single" w:sz="4" w:space="0" w:color="auto"/>
            </w:tcBorders>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2</w:t>
            </w:r>
          </w:p>
        </w:tc>
        <w:tc>
          <w:tcPr>
            <w:tcW w:w="1559"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2</w:t>
            </w:r>
          </w:p>
        </w:tc>
        <w:tc>
          <w:tcPr>
            <w:tcW w:w="1418"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2</w:t>
            </w:r>
          </w:p>
        </w:tc>
        <w:tc>
          <w:tcPr>
            <w:tcW w:w="1701"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2</w:t>
            </w:r>
          </w:p>
        </w:tc>
        <w:tc>
          <w:tcPr>
            <w:tcW w:w="1559"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2</w:t>
            </w:r>
          </w:p>
        </w:tc>
        <w:tc>
          <w:tcPr>
            <w:tcW w:w="1417"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2</w:t>
            </w:r>
          </w:p>
        </w:tc>
        <w:tc>
          <w:tcPr>
            <w:tcW w:w="1418"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1,7</w:t>
            </w:r>
          </w:p>
        </w:tc>
        <w:tc>
          <w:tcPr>
            <w:tcW w:w="850"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13,7</w:t>
            </w:r>
          </w:p>
        </w:tc>
      </w:tr>
      <w:tr w:rsidR="0053333E" w:rsidTr="00CE4092">
        <w:tc>
          <w:tcPr>
            <w:tcW w:w="1276" w:type="dxa"/>
          </w:tcPr>
          <w:p w:rsidR="0053333E" w:rsidRPr="00062049" w:rsidRDefault="00CE4092" w:rsidP="00062049">
            <w:pPr>
              <w:rPr>
                <w:rFonts w:ascii="Times New Roman" w:hAnsi="Times New Roman" w:cs="Times New Roman"/>
                <w:iCs/>
                <w:sz w:val="20"/>
                <w:szCs w:val="20"/>
              </w:rPr>
            </w:pPr>
            <w:r>
              <w:rPr>
                <w:rFonts w:ascii="Times New Roman" w:hAnsi="Times New Roman" w:cs="Times New Roman"/>
                <w:iCs/>
                <w:sz w:val="20"/>
                <w:szCs w:val="20"/>
              </w:rPr>
              <w:t xml:space="preserve">Сонин Кирилл </w:t>
            </w:r>
          </w:p>
        </w:tc>
        <w:tc>
          <w:tcPr>
            <w:tcW w:w="992" w:type="dxa"/>
            <w:tcBorders>
              <w:right w:val="single" w:sz="4" w:space="0" w:color="auto"/>
            </w:tcBorders>
          </w:tcPr>
          <w:p w:rsidR="0053333E" w:rsidRDefault="0053333E" w:rsidP="00062049">
            <w:pPr>
              <w:rPr>
                <w:rFonts w:ascii="Times New Roman" w:hAnsi="Times New Roman" w:cs="Times New Roman"/>
                <w:iCs/>
                <w:sz w:val="20"/>
                <w:szCs w:val="20"/>
              </w:rPr>
            </w:pPr>
            <w:r>
              <w:rPr>
                <w:rFonts w:ascii="Times New Roman" w:hAnsi="Times New Roman" w:cs="Times New Roman"/>
                <w:iCs/>
                <w:sz w:val="20"/>
                <w:szCs w:val="20"/>
              </w:rPr>
              <w:t xml:space="preserve">5 </w:t>
            </w:r>
          </w:p>
          <w:p w:rsidR="0053333E" w:rsidRPr="00062049" w:rsidRDefault="0053333E" w:rsidP="00062049">
            <w:pPr>
              <w:rPr>
                <w:rFonts w:ascii="Times New Roman" w:hAnsi="Times New Roman" w:cs="Times New Roman"/>
                <w:iCs/>
                <w:sz w:val="20"/>
                <w:szCs w:val="20"/>
              </w:rPr>
            </w:pPr>
            <w:r>
              <w:rPr>
                <w:rFonts w:ascii="Times New Roman" w:hAnsi="Times New Roman" w:cs="Times New Roman"/>
                <w:iCs/>
                <w:sz w:val="20"/>
                <w:szCs w:val="20"/>
              </w:rPr>
              <w:t>класс</w:t>
            </w:r>
          </w:p>
        </w:tc>
        <w:tc>
          <w:tcPr>
            <w:tcW w:w="851" w:type="dxa"/>
            <w:tcBorders>
              <w:left w:val="single" w:sz="4" w:space="0" w:color="auto"/>
            </w:tcBorders>
          </w:tcPr>
          <w:p w:rsidR="0053333E" w:rsidRPr="00062049" w:rsidRDefault="005802F2" w:rsidP="0053333E">
            <w:pPr>
              <w:rPr>
                <w:rFonts w:ascii="Times New Roman" w:hAnsi="Times New Roman" w:cs="Times New Roman"/>
                <w:iCs/>
                <w:sz w:val="20"/>
                <w:szCs w:val="20"/>
              </w:rPr>
            </w:pPr>
            <w:r>
              <w:rPr>
                <w:rFonts w:ascii="Times New Roman" w:hAnsi="Times New Roman" w:cs="Times New Roman"/>
                <w:iCs/>
                <w:sz w:val="20"/>
                <w:szCs w:val="20"/>
              </w:rPr>
              <w:t>МОКУ СОШ №2</w:t>
            </w:r>
          </w:p>
        </w:tc>
        <w:tc>
          <w:tcPr>
            <w:tcW w:w="1417" w:type="dxa"/>
            <w:tcBorders>
              <w:right w:val="single" w:sz="4" w:space="0" w:color="auto"/>
            </w:tcBorders>
          </w:tcPr>
          <w:p w:rsidR="0053333E" w:rsidRPr="00062049" w:rsidRDefault="0053333E" w:rsidP="00062049">
            <w:pPr>
              <w:rPr>
                <w:rFonts w:ascii="Times New Roman" w:hAnsi="Times New Roman" w:cs="Times New Roman"/>
                <w:iCs/>
                <w:sz w:val="20"/>
                <w:szCs w:val="20"/>
              </w:rPr>
            </w:pPr>
            <w:r>
              <w:rPr>
                <w:rFonts w:ascii="Times New Roman" w:hAnsi="Times New Roman" w:cs="Times New Roman"/>
                <w:iCs/>
                <w:sz w:val="20"/>
                <w:szCs w:val="20"/>
              </w:rPr>
              <w:t>«Герой моей семьи»</w:t>
            </w:r>
          </w:p>
        </w:tc>
        <w:tc>
          <w:tcPr>
            <w:tcW w:w="1418" w:type="dxa"/>
            <w:tcBorders>
              <w:left w:val="single" w:sz="4" w:space="0" w:color="auto"/>
            </w:tcBorders>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1,8</w:t>
            </w:r>
          </w:p>
        </w:tc>
        <w:tc>
          <w:tcPr>
            <w:tcW w:w="1559"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1,5</w:t>
            </w:r>
          </w:p>
        </w:tc>
        <w:tc>
          <w:tcPr>
            <w:tcW w:w="1418"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w:t>
            </w:r>
          </w:p>
        </w:tc>
        <w:tc>
          <w:tcPr>
            <w:tcW w:w="1701"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1,5</w:t>
            </w:r>
          </w:p>
        </w:tc>
        <w:tc>
          <w:tcPr>
            <w:tcW w:w="1559"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2</w:t>
            </w:r>
          </w:p>
        </w:tc>
        <w:tc>
          <w:tcPr>
            <w:tcW w:w="1417"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w:t>
            </w:r>
          </w:p>
        </w:tc>
        <w:tc>
          <w:tcPr>
            <w:tcW w:w="1418"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w:t>
            </w:r>
          </w:p>
        </w:tc>
        <w:tc>
          <w:tcPr>
            <w:tcW w:w="850"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9,8</w:t>
            </w:r>
          </w:p>
        </w:tc>
      </w:tr>
      <w:tr w:rsidR="0053333E" w:rsidTr="00CE4092">
        <w:tc>
          <w:tcPr>
            <w:tcW w:w="1276" w:type="dxa"/>
          </w:tcPr>
          <w:p w:rsidR="0053333E" w:rsidRDefault="0053333E" w:rsidP="00062049">
            <w:pPr>
              <w:rPr>
                <w:rFonts w:ascii="Times New Roman" w:hAnsi="Times New Roman" w:cs="Times New Roman"/>
                <w:iCs/>
                <w:sz w:val="20"/>
                <w:szCs w:val="20"/>
              </w:rPr>
            </w:pPr>
            <w:r>
              <w:rPr>
                <w:rFonts w:ascii="Times New Roman" w:hAnsi="Times New Roman" w:cs="Times New Roman"/>
                <w:iCs/>
                <w:sz w:val="20"/>
                <w:szCs w:val="20"/>
              </w:rPr>
              <w:t xml:space="preserve">Прокопьева </w:t>
            </w:r>
          </w:p>
          <w:p w:rsidR="0053333E" w:rsidRPr="00062049" w:rsidRDefault="00CE4092" w:rsidP="00062049">
            <w:pPr>
              <w:rPr>
                <w:rFonts w:ascii="Times New Roman" w:hAnsi="Times New Roman" w:cs="Times New Roman"/>
                <w:iCs/>
                <w:sz w:val="20"/>
                <w:szCs w:val="20"/>
              </w:rPr>
            </w:pPr>
            <w:r>
              <w:rPr>
                <w:rFonts w:ascii="Times New Roman" w:hAnsi="Times New Roman" w:cs="Times New Roman"/>
                <w:iCs/>
                <w:sz w:val="20"/>
                <w:szCs w:val="20"/>
              </w:rPr>
              <w:t xml:space="preserve">Анастасия </w:t>
            </w:r>
          </w:p>
        </w:tc>
        <w:tc>
          <w:tcPr>
            <w:tcW w:w="992" w:type="dxa"/>
            <w:tcBorders>
              <w:right w:val="single" w:sz="4" w:space="0" w:color="auto"/>
            </w:tcBorders>
          </w:tcPr>
          <w:p w:rsidR="0053333E" w:rsidRDefault="0053333E" w:rsidP="00062049">
            <w:pPr>
              <w:rPr>
                <w:rFonts w:ascii="Times New Roman" w:hAnsi="Times New Roman" w:cs="Times New Roman"/>
                <w:iCs/>
                <w:sz w:val="20"/>
                <w:szCs w:val="20"/>
              </w:rPr>
            </w:pPr>
            <w:r>
              <w:rPr>
                <w:rFonts w:ascii="Times New Roman" w:hAnsi="Times New Roman" w:cs="Times New Roman"/>
                <w:iCs/>
                <w:sz w:val="20"/>
                <w:szCs w:val="20"/>
              </w:rPr>
              <w:t xml:space="preserve">9б </w:t>
            </w:r>
          </w:p>
          <w:p w:rsidR="0053333E" w:rsidRPr="00062049" w:rsidRDefault="0053333E" w:rsidP="00062049">
            <w:pPr>
              <w:rPr>
                <w:rFonts w:ascii="Times New Roman" w:hAnsi="Times New Roman" w:cs="Times New Roman"/>
                <w:iCs/>
                <w:sz w:val="20"/>
                <w:szCs w:val="20"/>
              </w:rPr>
            </w:pPr>
            <w:r>
              <w:rPr>
                <w:rFonts w:ascii="Times New Roman" w:hAnsi="Times New Roman" w:cs="Times New Roman"/>
                <w:iCs/>
                <w:sz w:val="20"/>
                <w:szCs w:val="20"/>
              </w:rPr>
              <w:t>класс</w:t>
            </w:r>
          </w:p>
        </w:tc>
        <w:tc>
          <w:tcPr>
            <w:tcW w:w="851" w:type="dxa"/>
            <w:tcBorders>
              <w:left w:val="single" w:sz="4" w:space="0" w:color="auto"/>
            </w:tcBorders>
          </w:tcPr>
          <w:p w:rsidR="005802F2" w:rsidRDefault="005802F2" w:rsidP="005802F2">
            <w:pPr>
              <w:rPr>
                <w:rFonts w:ascii="Times New Roman" w:hAnsi="Times New Roman" w:cs="Times New Roman"/>
                <w:iCs/>
                <w:sz w:val="20"/>
                <w:szCs w:val="20"/>
              </w:rPr>
            </w:pPr>
            <w:r>
              <w:rPr>
                <w:rFonts w:ascii="Times New Roman" w:hAnsi="Times New Roman" w:cs="Times New Roman"/>
                <w:iCs/>
                <w:sz w:val="20"/>
                <w:szCs w:val="20"/>
              </w:rPr>
              <w:t>МОКУ СОШ №2</w:t>
            </w:r>
          </w:p>
          <w:p w:rsidR="0053333E" w:rsidRPr="00062049" w:rsidRDefault="0053333E" w:rsidP="0053333E">
            <w:pPr>
              <w:rPr>
                <w:rFonts w:ascii="Times New Roman" w:hAnsi="Times New Roman" w:cs="Times New Roman"/>
                <w:iCs/>
                <w:sz w:val="20"/>
                <w:szCs w:val="20"/>
              </w:rPr>
            </w:pPr>
          </w:p>
        </w:tc>
        <w:tc>
          <w:tcPr>
            <w:tcW w:w="1417" w:type="dxa"/>
            <w:tcBorders>
              <w:right w:val="single" w:sz="4" w:space="0" w:color="auto"/>
            </w:tcBorders>
          </w:tcPr>
          <w:p w:rsidR="0053333E" w:rsidRPr="00062049" w:rsidRDefault="0053333E" w:rsidP="00062049">
            <w:pPr>
              <w:rPr>
                <w:rFonts w:ascii="Times New Roman" w:hAnsi="Times New Roman" w:cs="Times New Roman"/>
                <w:iCs/>
                <w:sz w:val="20"/>
                <w:szCs w:val="20"/>
              </w:rPr>
            </w:pPr>
            <w:r>
              <w:rPr>
                <w:rFonts w:ascii="Times New Roman" w:hAnsi="Times New Roman" w:cs="Times New Roman"/>
                <w:iCs/>
                <w:sz w:val="20"/>
                <w:szCs w:val="20"/>
              </w:rPr>
              <w:t>«Мой прадедушка –снайпер, защитник Ленинграда»</w:t>
            </w:r>
          </w:p>
        </w:tc>
        <w:tc>
          <w:tcPr>
            <w:tcW w:w="1418" w:type="dxa"/>
            <w:tcBorders>
              <w:left w:val="single" w:sz="4" w:space="0" w:color="auto"/>
            </w:tcBorders>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1,7</w:t>
            </w:r>
          </w:p>
        </w:tc>
        <w:tc>
          <w:tcPr>
            <w:tcW w:w="1559"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2</w:t>
            </w:r>
          </w:p>
        </w:tc>
        <w:tc>
          <w:tcPr>
            <w:tcW w:w="1418"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w:t>
            </w:r>
          </w:p>
        </w:tc>
        <w:tc>
          <w:tcPr>
            <w:tcW w:w="1701"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1,8</w:t>
            </w:r>
          </w:p>
        </w:tc>
        <w:tc>
          <w:tcPr>
            <w:tcW w:w="1559"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2</w:t>
            </w:r>
          </w:p>
        </w:tc>
        <w:tc>
          <w:tcPr>
            <w:tcW w:w="1417"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1,7</w:t>
            </w:r>
          </w:p>
        </w:tc>
        <w:tc>
          <w:tcPr>
            <w:tcW w:w="1418"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w:t>
            </w:r>
          </w:p>
        </w:tc>
        <w:tc>
          <w:tcPr>
            <w:tcW w:w="850"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11,2</w:t>
            </w:r>
          </w:p>
        </w:tc>
      </w:tr>
      <w:tr w:rsidR="00B35878" w:rsidTr="001F6A30">
        <w:tc>
          <w:tcPr>
            <w:tcW w:w="15876" w:type="dxa"/>
            <w:gridSpan w:val="12"/>
          </w:tcPr>
          <w:p w:rsidR="00B35878" w:rsidRPr="00B35878" w:rsidRDefault="00B35878" w:rsidP="00B35878">
            <w:pPr>
              <w:jc w:val="center"/>
              <w:rPr>
                <w:rFonts w:ascii="Times New Roman" w:hAnsi="Times New Roman" w:cs="Times New Roman"/>
                <w:b/>
                <w:iCs/>
                <w:sz w:val="24"/>
                <w:szCs w:val="24"/>
              </w:rPr>
            </w:pPr>
            <w:r w:rsidRPr="00B35878">
              <w:rPr>
                <w:rFonts w:ascii="Times New Roman" w:hAnsi="Times New Roman" w:cs="Times New Roman"/>
                <w:b/>
                <w:iCs/>
                <w:sz w:val="24"/>
                <w:szCs w:val="24"/>
              </w:rPr>
              <w:t>Номинация «История героя»</w:t>
            </w:r>
          </w:p>
        </w:tc>
      </w:tr>
      <w:tr w:rsidR="0053333E" w:rsidTr="00CE4092">
        <w:tc>
          <w:tcPr>
            <w:tcW w:w="1276" w:type="dxa"/>
          </w:tcPr>
          <w:p w:rsidR="0053333E" w:rsidRDefault="0053333E" w:rsidP="00062049">
            <w:pPr>
              <w:rPr>
                <w:rFonts w:ascii="Times New Roman" w:hAnsi="Times New Roman" w:cs="Times New Roman"/>
                <w:iCs/>
                <w:sz w:val="20"/>
                <w:szCs w:val="20"/>
              </w:rPr>
            </w:pPr>
            <w:r>
              <w:rPr>
                <w:rFonts w:ascii="Times New Roman" w:hAnsi="Times New Roman" w:cs="Times New Roman"/>
                <w:iCs/>
                <w:sz w:val="20"/>
                <w:szCs w:val="20"/>
              </w:rPr>
              <w:t>Носкова</w:t>
            </w:r>
          </w:p>
          <w:p w:rsidR="0053333E" w:rsidRDefault="00CE4092" w:rsidP="00062049">
            <w:pPr>
              <w:rPr>
                <w:rFonts w:ascii="Times New Roman" w:hAnsi="Times New Roman" w:cs="Times New Roman"/>
                <w:iCs/>
                <w:sz w:val="20"/>
                <w:szCs w:val="20"/>
              </w:rPr>
            </w:pPr>
            <w:r>
              <w:rPr>
                <w:rFonts w:ascii="Times New Roman" w:hAnsi="Times New Roman" w:cs="Times New Roman"/>
                <w:iCs/>
                <w:sz w:val="20"/>
                <w:szCs w:val="20"/>
              </w:rPr>
              <w:t xml:space="preserve">Сладислава </w:t>
            </w:r>
          </w:p>
        </w:tc>
        <w:tc>
          <w:tcPr>
            <w:tcW w:w="992" w:type="dxa"/>
            <w:tcBorders>
              <w:right w:val="single" w:sz="4" w:space="0" w:color="auto"/>
            </w:tcBorders>
          </w:tcPr>
          <w:p w:rsidR="0053333E" w:rsidRDefault="0053333E" w:rsidP="00062049">
            <w:pPr>
              <w:rPr>
                <w:rFonts w:ascii="Times New Roman" w:hAnsi="Times New Roman" w:cs="Times New Roman"/>
                <w:iCs/>
                <w:sz w:val="20"/>
                <w:szCs w:val="20"/>
              </w:rPr>
            </w:pPr>
            <w:r>
              <w:rPr>
                <w:rFonts w:ascii="Times New Roman" w:hAnsi="Times New Roman" w:cs="Times New Roman"/>
                <w:iCs/>
                <w:sz w:val="20"/>
                <w:szCs w:val="20"/>
              </w:rPr>
              <w:t xml:space="preserve">9б </w:t>
            </w:r>
          </w:p>
          <w:p w:rsidR="0053333E" w:rsidRDefault="0053333E" w:rsidP="00062049">
            <w:pPr>
              <w:rPr>
                <w:rFonts w:ascii="Times New Roman" w:hAnsi="Times New Roman" w:cs="Times New Roman"/>
                <w:iCs/>
                <w:sz w:val="20"/>
                <w:szCs w:val="20"/>
              </w:rPr>
            </w:pPr>
            <w:r>
              <w:rPr>
                <w:rFonts w:ascii="Times New Roman" w:hAnsi="Times New Roman" w:cs="Times New Roman"/>
                <w:iCs/>
                <w:sz w:val="20"/>
                <w:szCs w:val="20"/>
              </w:rPr>
              <w:t>класс</w:t>
            </w:r>
          </w:p>
        </w:tc>
        <w:tc>
          <w:tcPr>
            <w:tcW w:w="851" w:type="dxa"/>
            <w:tcBorders>
              <w:left w:val="single" w:sz="4" w:space="0" w:color="auto"/>
            </w:tcBorders>
          </w:tcPr>
          <w:p w:rsidR="0053333E" w:rsidRDefault="005802F2" w:rsidP="0053333E">
            <w:pPr>
              <w:rPr>
                <w:rFonts w:ascii="Times New Roman" w:hAnsi="Times New Roman" w:cs="Times New Roman"/>
                <w:iCs/>
                <w:sz w:val="20"/>
                <w:szCs w:val="20"/>
              </w:rPr>
            </w:pPr>
            <w:r>
              <w:rPr>
                <w:rFonts w:ascii="Times New Roman" w:hAnsi="Times New Roman" w:cs="Times New Roman"/>
                <w:iCs/>
                <w:sz w:val="20"/>
                <w:szCs w:val="20"/>
              </w:rPr>
              <w:t>МОКУ СОШ №2</w:t>
            </w:r>
          </w:p>
        </w:tc>
        <w:tc>
          <w:tcPr>
            <w:tcW w:w="1417" w:type="dxa"/>
            <w:tcBorders>
              <w:right w:val="single" w:sz="4" w:space="0" w:color="auto"/>
            </w:tcBorders>
          </w:tcPr>
          <w:p w:rsidR="0053333E" w:rsidRDefault="0053333E" w:rsidP="00062049">
            <w:pPr>
              <w:rPr>
                <w:rFonts w:ascii="Times New Roman" w:hAnsi="Times New Roman" w:cs="Times New Roman"/>
                <w:iCs/>
                <w:sz w:val="20"/>
                <w:szCs w:val="20"/>
              </w:rPr>
            </w:pPr>
            <w:r>
              <w:rPr>
                <w:rFonts w:ascii="Times New Roman" w:hAnsi="Times New Roman" w:cs="Times New Roman"/>
                <w:iCs/>
                <w:sz w:val="20"/>
                <w:szCs w:val="20"/>
              </w:rPr>
              <w:t>«Улицы нашего города»</w:t>
            </w:r>
          </w:p>
        </w:tc>
        <w:tc>
          <w:tcPr>
            <w:tcW w:w="1418" w:type="dxa"/>
            <w:tcBorders>
              <w:left w:val="single" w:sz="4" w:space="0" w:color="auto"/>
            </w:tcBorders>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2</w:t>
            </w:r>
          </w:p>
        </w:tc>
        <w:tc>
          <w:tcPr>
            <w:tcW w:w="1559"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2</w:t>
            </w:r>
          </w:p>
        </w:tc>
        <w:tc>
          <w:tcPr>
            <w:tcW w:w="1418"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1,5</w:t>
            </w:r>
          </w:p>
        </w:tc>
        <w:tc>
          <w:tcPr>
            <w:tcW w:w="1701"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1,8</w:t>
            </w:r>
          </w:p>
        </w:tc>
        <w:tc>
          <w:tcPr>
            <w:tcW w:w="1559"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2</w:t>
            </w:r>
          </w:p>
        </w:tc>
        <w:tc>
          <w:tcPr>
            <w:tcW w:w="1417"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1,5</w:t>
            </w:r>
          </w:p>
        </w:tc>
        <w:tc>
          <w:tcPr>
            <w:tcW w:w="1418"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1,5</w:t>
            </w:r>
          </w:p>
        </w:tc>
        <w:tc>
          <w:tcPr>
            <w:tcW w:w="850"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12,3</w:t>
            </w:r>
          </w:p>
        </w:tc>
      </w:tr>
      <w:tr w:rsidR="0053333E" w:rsidTr="00CE4092">
        <w:tc>
          <w:tcPr>
            <w:tcW w:w="1276" w:type="dxa"/>
          </w:tcPr>
          <w:p w:rsidR="0053333E" w:rsidRPr="00062049" w:rsidRDefault="00CE4092" w:rsidP="00062049">
            <w:pPr>
              <w:rPr>
                <w:rFonts w:ascii="Times New Roman" w:hAnsi="Times New Roman" w:cs="Times New Roman"/>
                <w:iCs/>
                <w:sz w:val="20"/>
                <w:szCs w:val="20"/>
              </w:rPr>
            </w:pPr>
            <w:r>
              <w:rPr>
                <w:rFonts w:ascii="Times New Roman" w:hAnsi="Times New Roman" w:cs="Times New Roman"/>
                <w:iCs/>
                <w:sz w:val="20"/>
                <w:szCs w:val="20"/>
              </w:rPr>
              <w:t xml:space="preserve">Пешков Юрий </w:t>
            </w:r>
          </w:p>
        </w:tc>
        <w:tc>
          <w:tcPr>
            <w:tcW w:w="992" w:type="dxa"/>
            <w:tcBorders>
              <w:right w:val="single" w:sz="4" w:space="0" w:color="auto"/>
            </w:tcBorders>
          </w:tcPr>
          <w:p w:rsidR="0053333E" w:rsidRDefault="0053333E" w:rsidP="00062049">
            <w:pPr>
              <w:rPr>
                <w:rFonts w:ascii="Times New Roman" w:hAnsi="Times New Roman" w:cs="Times New Roman"/>
                <w:iCs/>
                <w:sz w:val="20"/>
                <w:szCs w:val="20"/>
              </w:rPr>
            </w:pPr>
            <w:r>
              <w:rPr>
                <w:rFonts w:ascii="Times New Roman" w:hAnsi="Times New Roman" w:cs="Times New Roman"/>
                <w:iCs/>
                <w:sz w:val="20"/>
                <w:szCs w:val="20"/>
              </w:rPr>
              <w:t xml:space="preserve">11 </w:t>
            </w:r>
          </w:p>
          <w:p w:rsidR="0053333E" w:rsidRPr="00062049" w:rsidRDefault="0053333E" w:rsidP="00062049">
            <w:pPr>
              <w:rPr>
                <w:rFonts w:ascii="Times New Roman" w:hAnsi="Times New Roman" w:cs="Times New Roman"/>
                <w:iCs/>
                <w:sz w:val="20"/>
                <w:szCs w:val="20"/>
              </w:rPr>
            </w:pPr>
            <w:r>
              <w:rPr>
                <w:rFonts w:ascii="Times New Roman" w:hAnsi="Times New Roman" w:cs="Times New Roman"/>
                <w:iCs/>
                <w:sz w:val="20"/>
                <w:szCs w:val="20"/>
              </w:rPr>
              <w:t>класс</w:t>
            </w:r>
          </w:p>
        </w:tc>
        <w:tc>
          <w:tcPr>
            <w:tcW w:w="851" w:type="dxa"/>
            <w:tcBorders>
              <w:left w:val="single" w:sz="4" w:space="0" w:color="auto"/>
            </w:tcBorders>
          </w:tcPr>
          <w:p w:rsidR="0053333E" w:rsidRPr="00062049" w:rsidRDefault="005802F2" w:rsidP="0053333E">
            <w:pPr>
              <w:rPr>
                <w:rFonts w:ascii="Times New Roman" w:hAnsi="Times New Roman" w:cs="Times New Roman"/>
                <w:iCs/>
                <w:sz w:val="20"/>
                <w:szCs w:val="20"/>
              </w:rPr>
            </w:pPr>
            <w:r>
              <w:rPr>
                <w:rFonts w:ascii="Times New Roman" w:hAnsi="Times New Roman" w:cs="Times New Roman"/>
                <w:iCs/>
                <w:sz w:val="20"/>
                <w:szCs w:val="20"/>
              </w:rPr>
              <w:t>МОКУ СОШ №2</w:t>
            </w:r>
          </w:p>
        </w:tc>
        <w:tc>
          <w:tcPr>
            <w:tcW w:w="1417" w:type="dxa"/>
            <w:tcBorders>
              <w:right w:val="single" w:sz="4" w:space="0" w:color="auto"/>
            </w:tcBorders>
          </w:tcPr>
          <w:p w:rsidR="0053333E" w:rsidRPr="00062049" w:rsidRDefault="0053333E" w:rsidP="00062049">
            <w:pPr>
              <w:rPr>
                <w:rFonts w:ascii="Times New Roman" w:hAnsi="Times New Roman" w:cs="Times New Roman"/>
                <w:iCs/>
                <w:sz w:val="20"/>
                <w:szCs w:val="20"/>
              </w:rPr>
            </w:pPr>
            <w:r>
              <w:rPr>
                <w:rFonts w:ascii="Times New Roman" w:hAnsi="Times New Roman" w:cs="Times New Roman"/>
                <w:iCs/>
                <w:sz w:val="20"/>
                <w:szCs w:val="20"/>
              </w:rPr>
              <w:t>«Спасибо Деду за победу!»</w:t>
            </w:r>
          </w:p>
        </w:tc>
        <w:tc>
          <w:tcPr>
            <w:tcW w:w="1418" w:type="dxa"/>
            <w:tcBorders>
              <w:left w:val="single" w:sz="4" w:space="0" w:color="auto"/>
            </w:tcBorders>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2</w:t>
            </w:r>
          </w:p>
        </w:tc>
        <w:tc>
          <w:tcPr>
            <w:tcW w:w="1559"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1,5</w:t>
            </w:r>
          </w:p>
        </w:tc>
        <w:tc>
          <w:tcPr>
            <w:tcW w:w="1418"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0,5</w:t>
            </w:r>
          </w:p>
        </w:tc>
        <w:tc>
          <w:tcPr>
            <w:tcW w:w="1701"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w:t>
            </w:r>
          </w:p>
        </w:tc>
        <w:tc>
          <w:tcPr>
            <w:tcW w:w="1559"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2</w:t>
            </w:r>
          </w:p>
        </w:tc>
        <w:tc>
          <w:tcPr>
            <w:tcW w:w="1417"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1,2</w:t>
            </w:r>
          </w:p>
        </w:tc>
        <w:tc>
          <w:tcPr>
            <w:tcW w:w="1418"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1,5</w:t>
            </w:r>
          </w:p>
        </w:tc>
        <w:tc>
          <w:tcPr>
            <w:tcW w:w="850"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9,7</w:t>
            </w:r>
          </w:p>
        </w:tc>
      </w:tr>
      <w:tr w:rsidR="0053333E" w:rsidTr="00A55328">
        <w:tc>
          <w:tcPr>
            <w:tcW w:w="15876" w:type="dxa"/>
            <w:gridSpan w:val="12"/>
          </w:tcPr>
          <w:p w:rsidR="0053333E" w:rsidRPr="00062049" w:rsidRDefault="0053333E" w:rsidP="00062049">
            <w:pPr>
              <w:jc w:val="center"/>
              <w:rPr>
                <w:rFonts w:ascii="Times New Roman" w:hAnsi="Times New Roman" w:cs="Times New Roman"/>
                <w:b/>
                <w:iCs/>
                <w:sz w:val="24"/>
                <w:szCs w:val="24"/>
              </w:rPr>
            </w:pPr>
            <w:r w:rsidRPr="00062049">
              <w:rPr>
                <w:rFonts w:ascii="Times New Roman" w:hAnsi="Times New Roman" w:cs="Times New Roman"/>
                <w:b/>
                <w:iCs/>
                <w:sz w:val="24"/>
                <w:szCs w:val="24"/>
              </w:rPr>
              <w:t>Номинация «Детство, опалённое войной»</w:t>
            </w:r>
          </w:p>
        </w:tc>
      </w:tr>
      <w:tr w:rsidR="0053333E" w:rsidTr="00CE4092">
        <w:tc>
          <w:tcPr>
            <w:tcW w:w="1276" w:type="dxa"/>
          </w:tcPr>
          <w:p w:rsidR="0053333E" w:rsidRPr="00062049" w:rsidRDefault="0053333E" w:rsidP="00062049">
            <w:pPr>
              <w:rPr>
                <w:rFonts w:ascii="Times New Roman" w:hAnsi="Times New Roman" w:cs="Times New Roman"/>
                <w:iCs/>
                <w:sz w:val="20"/>
                <w:szCs w:val="20"/>
              </w:rPr>
            </w:pPr>
            <w:r w:rsidRPr="00062049">
              <w:rPr>
                <w:rFonts w:ascii="Times New Roman" w:hAnsi="Times New Roman" w:cs="Times New Roman"/>
                <w:iCs/>
                <w:sz w:val="20"/>
                <w:szCs w:val="20"/>
              </w:rPr>
              <w:t>Короткова</w:t>
            </w:r>
          </w:p>
          <w:p w:rsidR="0053333E" w:rsidRPr="00062049" w:rsidRDefault="0053333E" w:rsidP="00062049">
            <w:pPr>
              <w:rPr>
                <w:rFonts w:ascii="Times New Roman" w:hAnsi="Times New Roman" w:cs="Times New Roman"/>
                <w:iCs/>
                <w:sz w:val="20"/>
                <w:szCs w:val="20"/>
              </w:rPr>
            </w:pPr>
            <w:r w:rsidRPr="00062049">
              <w:rPr>
                <w:rFonts w:ascii="Times New Roman" w:hAnsi="Times New Roman" w:cs="Times New Roman"/>
                <w:iCs/>
                <w:sz w:val="20"/>
                <w:szCs w:val="20"/>
              </w:rPr>
              <w:t>Валентина</w:t>
            </w:r>
            <w:r w:rsidR="00CE4092">
              <w:rPr>
                <w:rFonts w:ascii="Times New Roman" w:hAnsi="Times New Roman" w:cs="Times New Roman"/>
                <w:iCs/>
                <w:sz w:val="20"/>
                <w:szCs w:val="20"/>
              </w:rPr>
              <w:t xml:space="preserve"> </w:t>
            </w:r>
          </w:p>
        </w:tc>
        <w:tc>
          <w:tcPr>
            <w:tcW w:w="992" w:type="dxa"/>
            <w:tcBorders>
              <w:right w:val="single" w:sz="4" w:space="0" w:color="auto"/>
            </w:tcBorders>
          </w:tcPr>
          <w:p w:rsidR="0053333E" w:rsidRDefault="0053333E" w:rsidP="00062049">
            <w:pPr>
              <w:rPr>
                <w:rFonts w:ascii="Times New Roman" w:hAnsi="Times New Roman" w:cs="Times New Roman"/>
                <w:iCs/>
                <w:sz w:val="20"/>
                <w:szCs w:val="20"/>
              </w:rPr>
            </w:pPr>
            <w:r w:rsidRPr="00062049">
              <w:rPr>
                <w:rFonts w:ascii="Times New Roman" w:hAnsi="Times New Roman" w:cs="Times New Roman"/>
                <w:iCs/>
                <w:sz w:val="20"/>
                <w:szCs w:val="20"/>
              </w:rPr>
              <w:t xml:space="preserve">5 </w:t>
            </w:r>
          </w:p>
          <w:p w:rsidR="0053333E" w:rsidRPr="00062049" w:rsidRDefault="0053333E" w:rsidP="00062049">
            <w:pPr>
              <w:rPr>
                <w:rFonts w:ascii="Times New Roman" w:hAnsi="Times New Roman" w:cs="Times New Roman"/>
                <w:iCs/>
                <w:sz w:val="20"/>
                <w:szCs w:val="20"/>
              </w:rPr>
            </w:pPr>
            <w:r w:rsidRPr="00062049">
              <w:rPr>
                <w:rFonts w:ascii="Times New Roman" w:hAnsi="Times New Roman" w:cs="Times New Roman"/>
                <w:iCs/>
                <w:sz w:val="20"/>
                <w:szCs w:val="20"/>
              </w:rPr>
              <w:t>класс</w:t>
            </w:r>
          </w:p>
        </w:tc>
        <w:tc>
          <w:tcPr>
            <w:tcW w:w="851" w:type="dxa"/>
            <w:tcBorders>
              <w:left w:val="single" w:sz="4" w:space="0" w:color="auto"/>
            </w:tcBorders>
          </w:tcPr>
          <w:p w:rsidR="0053333E" w:rsidRDefault="00CE4092" w:rsidP="0053333E">
            <w:pPr>
              <w:rPr>
                <w:rFonts w:ascii="Times New Roman" w:hAnsi="Times New Roman" w:cs="Times New Roman"/>
                <w:iCs/>
                <w:sz w:val="20"/>
                <w:szCs w:val="20"/>
              </w:rPr>
            </w:pPr>
            <w:r>
              <w:rPr>
                <w:rFonts w:ascii="Times New Roman" w:hAnsi="Times New Roman" w:cs="Times New Roman"/>
                <w:iCs/>
                <w:sz w:val="20"/>
                <w:szCs w:val="20"/>
              </w:rPr>
              <w:t xml:space="preserve">МОКУ </w:t>
            </w:r>
          </w:p>
          <w:p w:rsidR="00CE4092" w:rsidRDefault="00CE4092" w:rsidP="0053333E">
            <w:pPr>
              <w:rPr>
                <w:rFonts w:ascii="Times New Roman" w:hAnsi="Times New Roman" w:cs="Times New Roman"/>
                <w:iCs/>
                <w:sz w:val="20"/>
                <w:szCs w:val="20"/>
              </w:rPr>
            </w:pPr>
            <w:r>
              <w:rPr>
                <w:rFonts w:ascii="Times New Roman" w:hAnsi="Times New Roman" w:cs="Times New Roman"/>
                <w:iCs/>
                <w:sz w:val="20"/>
                <w:szCs w:val="20"/>
              </w:rPr>
              <w:t>Фабричная ООШ</w:t>
            </w:r>
          </w:p>
          <w:p w:rsidR="00CE4092" w:rsidRPr="00062049" w:rsidRDefault="00CE4092" w:rsidP="0053333E">
            <w:pPr>
              <w:rPr>
                <w:rFonts w:ascii="Times New Roman" w:hAnsi="Times New Roman" w:cs="Times New Roman"/>
                <w:iCs/>
                <w:sz w:val="20"/>
                <w:szCs w:val="20"/>
              </w:rPr>
            </w:pPr>
            <w:r>
              <w:rPr>
                <w:rFonts w:ascii="Times New Roman" w:hAnsi="Times New Roman" w:cs="Times New Roman"/>
                <w:iCs/>
                <w:sz w:val="20"/>
                <w:szCs w:val="20"/>
              </w:rPr>
              <w:t>пгт. Лальск</w:t>
            </w:r>
          </w:p>
        </w:tc>
        <w:tc>
          <w:tcPr>
            <w:tcW w:w="1417" w:type="dxa"/>
            <w:tcBorders>
              <w:right w:val="single" w:sz="4" w:space="0" w:color="auto"/>
            </w:tcBorders>
          </w:tcPr>
          <w:p w:rsidR="0053333E" w:rsidRPr="00062049" w:rsidRDefault="0053333E" w:rsidP="00062049">
            <w:pPr>
              <w:rPr>
                <w:rFonts w:ascii="Times New Roman" w:hAnsi="Times New Roman" w:cs="Times New Roman"/>
                <w:iCs/>
                <w:sz w:val="20"/>
                <w:szCs w:val="20"/>
              </w:rPr>
            </w:pPr>
            <w:r w:rsidRPr="00062049">
              <w:rPr>
                <w:rFonts w:ascii="Times New Roman" w:hAnsi="Times New Roman" w:cs="Times New Roman"/>
                <w:iCs/>
                <w:sz w:val="20"/>
                <w:szCs w:val="20"/>
              </w:rPr>
              <w:t>«Одна мечта, одна судьба на всех»</w:t>
            </w:r>
          </w:p>
        </w:tc>
        <w:tc>
          <w:tcPr>
            <w:tcW w:w="1418" w:type="dxa"/>
            <w:tcBorders>
              <w:left w:val="single" w:sz="4" w:space="0" w:color="auto"/>
            </w:tcBorders>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1,8</w:t>
            </w:r>
          </w:p>
        </w:tc>
        <w:tc>
          <w:tcPr>
            <w:tcW w:w="1559"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1,8</w:t>
            </w:r>
          </w:p>
        </w:tc>
        <w:tc>
          <w:tcPr>
            <w:tcW w:w="1418"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w:t>
            </w:r>
          </w:p>
        </w:tc>
        <w:tc>
          <w:tcPr>
            <w:tcW w:w="1701"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1,5</w:t>
            </w:r>
          </w:p>
        </w:tc>
        <w:tc>
          <w:tcPr>
            <w:tcW w:w="1559"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2</w:t>
            </w:r>
          </w:p>
        </w:tc>
        <w:tc>
          <w:tcPr>
            <w:tcW w:w="1417"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1,5</w:t>
            </w:r>
          </w:p>
        </w:tc>
        <w:tc>
          <w:tcPr>
            <w:tcW w:w="1418"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1,8</w:t>
            </w:r>
          </w:p>
        </w:tc>
        <w:tc>
          <w:tcPr>
            <w:tcW w:w="850"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11,4</w:t>
            </w:r>
          </w:p>
        </w:tc>
      </w:tr>
      <w:tr w:rsidR="0053333E" w:rsidTr="00CE4092">
        <w:tc>
          <w:tcPr>
            <w:tcW w:w="1276" w:type="dxa"/>
          </w:tcPr>
          <w:p w:rsidR="0053333E" w:rsidRPr="00062049" w:rsidRDefault="0053333E" w:rsidP="00062049">
            <w:pPr>
              <w:rPr>
                <w:rFonts w:ascii="Times New Roman" w:hAnsi="Times New Roman" w:cs="Times New Roman"/>
                <w:iCs/>
                <w:sz w:val="20"/>
                <w:szCs w:val="20"/>
              </w:rPr>
            </w:pPr>
            <w:r w:rsidRPr="00062049">
              <w:rPr>
                <w:rFonts w:ascii="Times New Roman" w:hAnsi="Times New Roman" w:cs="Times New Roman"/>
                <w:iCs/>
                <w:sz w:val="20"/>
                <w:szCs w:val="20"/>
              </w:rPr>
              <w:t>Богданова</w:t>
            </w:r>
          </w:p>
          <w:p w:rsidR="0053333E" w:rsidRDefault="0053333E" w:rsidP="00062049">
            <w:pPr>
              <w:rPr>
                <w:rFonts w:ascii="Times New Roman" w:hAnsi="Times New Roman" w:cs="Times New Roman"/>
                <w:iCs/>
                <w:sz w:val="20"/>
                <w:szCs w:val="20"/>
              </w:rPr>
            </w:pPr>
            <w:r w:rsidRPr="00062049">
              <w:rPr>
                <w:rFonts w:ascii="Times New Roman" w:hAnsi="Times New Roman" w:cs="Times New Roman"/>
                <w:iCs/>
                <w:sz w:val="20"/>
                <w:szCs w:val="20"/>
              </w:rPr>
              <w:t>Карина</w:t>
            </w:r>
          </w:p>
          <w:p w:rsidR="0053333E" w:rsidRPr="00062049" w:rsidRDefault="0053333E" w:rsidP="00062049">
            <w:pPr>
              <w:rPr>
                <w:rFonts w:ascii="Times New Roman" w:hAnsi="Times New Roman" w:cs="Times New Roman"/>
                <w:iCs/>
                <w:sz w:val="20"/>
                <w:szCs w:val="20"/>
              </w:rPr>
            </w:pPr>
            <w:r>
              <w:rPr>
                <w:rFonts w:ascii="Times New Roman" w:hAnsi="Times New Roman" w:cs="Times New Roman"/>
                <w:iCs/>
                <w:sz w:val="20"/>
                <w:szCs w:val="20"/>
              </w:rPr>
              <w:t>участник</w:t>
            </w:r>
          </w:p>
        </w:tc>
        <w:tc>
          <w:tcPr>
            <w:tcW w:w="992" w:type="dxa"/>
            <w:tcBorders>
              <w:right w:val="single" w:sz="4" w:space="0" w:color="auto"/>
            </w:tcBorders>
          </w:tcPr>
          <w:p w:rsidR="0053333E" w:rsidRDefault="0053333E" w:rsidP="00062049">
            <w:pPr>
              <w:rPr>
                <w:rFonts w:ascii="Times New Roman" w:hAnsi="Times New Roman" w:cs="Times New Roman"/>
                <w:iCs/>
                <w:sz w:val="20"/>
                <w:szCs w:val="20"/>
              </w:rPr>
            </w:pPr>
            <w:r w:rsidRPr="00062049">
              <w:rPr>
                <w:rFonts w:ascii="Times New Roman" w:hAnsi="Times New Roman" w:cs="Times New Roman"/>
                <w:iCs/>
                <w:sz w:val="20"/>
                <w:szCs w:val="20"/>
              </w:rPr>
              <w:t>9</w:t>
            </w:r>
          </w:p>
          <w:p w:rsidR="0053333E" w:rsidRPr="00062049" w:rsidRDefault="0053333E" w:rsidP="00062049">
            <w:pPr>
              <w:rPr>
                <w:rFonts w:ascii="Times New Roman" w:hAnsi="Times New Roman" w:cs="Times New Roman"/>
                <w:iCs/>
                <w:sz w:val="20"/>
                <w:szCs w:val="20"/>
              </w:rPr>
            </w:pPr>
            <w:r w:rsidRPr="00062049">
              <w:rPr>
                <w:rFonts w:ascii="Times New Roman" w:hAnsi="Times New Roman" w:cs="Times New Roman"/>
                <w:iCs/>
                <w:sz w:val="20"/>
                <w:szCs w:val="20"/>
              </w:rPr>
              <w:t xml:space="preserve"> класс</w:t>
            </w:r>
          </w:p>
        </w:tc>
        <w:tc>
          <w:tcPr>
            <w:tcW w:w="851" w:type="dxa"/>
            <w:tcBorders>
              <w:left w:val="single" w:sz="4" w:space="0" w:color="auto"/>
            </w:tcBorders>
          </w:tcPr>
          <w:p w:rsidR="0053333E" w:rsidRDefault="005802F2">
            <w:pPr>
              <w:rPr>
                <w:rFonts w:ascii="Times New Roman" w:hAnsi="Times New Roman" w:cs="Times New Roman"/>
                <w:iCs/>
                <w:sz w:val="20"/>
                <w:szCs w:val="20"/>
              </w:rPr>
            </w:pPr>
            <w:r>
              <w:rPr>
                <w:rFonts w:ascii="Times New Roman" w:hAnsi="Times New Roman" w:cs="Times New Roman"/>
                <w:iCs/>
                <w:sz w:val="20"/>
                <w:szCs w:val="20"/>
              </w:rPr>
              <w:t>МОКУ СОШ</w:t>
            </w:r>
          </w:p>
          <w:p w:rsidR="0053333E" w:rsidRPr="00062049" w:rsidRDefault="005802F2" w:rsidP="0053333E">
            <w:pPr>
              <w:rPr>
                <w:rFonts w:ascii="Times New Roman" w:hAnsi="Times New Roman" w:cs="Times New Roman"/>
                <w:iCs/>
                <w:sz w:val="20"/>
                <w:szCs w:val="20"/>
              </w:rPr>
            </w:pPr>
            <w:r>
              <w:rPr>
                <w:rFonts w:ascii="Times New Roman" w:hAnsi="Times New Roman" w:cs="Times New Roman"/>
                <w:iCs/>
                <w:sz w:val="20"/>
                <w:szCs w:val="20"/>
              </w:rPr>
              <w:t>пгт. Лальск</w:t>
            </w:r>
          </w:p>
        </w:tc>
        <w:tc>
          <w:tcPr>
            <w:tcW w:w="1417" w:type="dxa"/>
            <w:tcBorders>
              <w:right w:val="single" w:sz="4" w:space="0" w:color="auto"/>
            </w:tcBorders>
          </w:tcPr>
          <w:p w:rsidR="0053333E" w:rsidRPr="00062049" w:rsidRDefault="0053333E" w:rsidP="00062049">
            <w:pPr>
              <w:rPr>
                <w:rFonts w:ascii="Times New Roman" w:hAnsi="Times New Roman" w:cs="Times New Roman"/>
                <w:iCs/>
                <w:sz w:val="20"/>
                <w:szCs w:val="20"/>
              </w:rPr>
            </w:pPr>
            <w:r w:rsidRPr="00062049">
              <w:rPr>
                <w:rFonts w:ascii="Times New Roman" w:hAnsi="Times New Roman" w:cs="Times New Roman"/>
                <w:iCs/>
                <w:sz w:val="20"/>
                <w:szCs w:val="20"/>
              </w:rPr>
              <w:t>«Преступле</w:t>
            </w:r>
            <w:r w:rsidR="007409B0">
              <w:rPr>
                <w:rFonts w:ascii="Times New Roman" w:hAnsi="Times New Roman" w:cs="Times New Roman"/>
                <w:iCs/>
                <w:sz w:val="20"/>
                <w:szCs w:val="20"/>
              </w:rPr>
              <w:t>-</w:t>
            </w:r>
            <w:r w:rsidRPr="00062049">
              <w:rPr>
                <w:rFonts w:ascii="Times New Roman" w:hAnsi="Times New Roman" w:cs="Times New Roman"/>
                <w:iCs/>
                <w:sz w:val="20"/>
                <w:szCs w:val="20"/>
              </w:rPr>
              <w:t>ние против детства»</w:t>
            </w:r>
          </w:p>
        </w:tc>
        <w:tc>
          <w:tcPr>
            <w:tcW w:w="1418" w:type="dxa"/>
            <w:tcBorders>
              <w:left w:val="single" w:sz="4" w:space="0" w:color="auto"/>
            </w:tcBorders>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0,5</w:t>
            </w:r>
          </w:p>
        </w:tc>
        <w:tc>
          <w:tcPr>
            <w:tcW w:w="1559"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0,5</w:t>
            </w:r>
          </w:p>
        </w:tc>
        <w:tc>
          <w:tcPr>
            <w:tcW w:w="1418"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0</w:t>
            </w:r>
          </w:p>
        </w:tc>
        <w:tc>
          <w:tcPr>
            <w:tcW w:w="1701"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0,5</w:t>
            </w:r>
          </w:p>
        </w:tc>
        <w:tc>
          <w:tcPr>
            <w:tcW w:w="1559"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0,5</w:t>
            </w:r>
          </w:p>
        </w:tc>
        <w:tc>
          <w:tcPr>
            <w:tcW w:w="1417"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0,5</w:t>
            </w:r>
          </w:p>
        </w:tc>
        <w:tc>
          <w:tcPr>
            <w:tcW w:w="1418"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0,5</w:t>
            </w:r>
          </w:p>
        </w:tc>
        <w:tc>
          <w:tcPr>
            <w:tcW w:w="850" w:type="dxa"/>
          </w:tcPr>
          <w:p w:rsidR="0053333E" w:rsidRDefault="0053333E" w:rsidP="00062049">
            <w:pPr>
              <w:rPr>
                <w:rFonts w:ascii="Times New Roman" w:hAnsi="Times New Roman" w:cs="Times New Roman"/>
                <w:iCs/>
                <w:sz w:val="24"/>
                <w:szCs w:val="24"/>
              </w:rPr>
            </w:pPr>
            <w:r>
              <w:rPr>
                <w:rFonts w:ascii="Times New Roman" w:hAnsi="Times New Roman" w:cs="Times New Roman"/>
                <w:iCs/>
                <w:sz w:val="24"/>
                <w:szCs w:val="24"/>
              </w:rPr>
              <w:t>3,0</w:t>
            </w:r>
          </w:p>
        </w:tc>
      </w:tr>
    </w:tbl>
    <w:p w:rsidR="00062049" w:rsidRPr="00B57539" w:rsidRDefault="00B57539" w:rsidP="00062049">
      <w:pPr>
        <w:spacing w:after="0" w:line="240" w:lineRule="auto"/>
        <w:rPr>
          <w:rFonts w:ascii="Times New Roman" w:hAnsi="Times New Roman" w:cs="Times New Roman"/>
          <w:iCs/>
        </w:rPr>
      </w:pPr>
      <w:r w:rsidRPr="00B57539">
        <w:rPr>
          <w:rFonts w:ascii="Times New Roman" w:hAnsi="Times New Roman" w:cs="Times New Roman"/>
          <w:iCs/>
        </w:rPr>
        <w:t>13.05.2023г.</w:t>
      </w:r>
    </w:p>
    <w:p w:rsidR="00062049" w:rsidRDefault="00062049" w:rsidP="00062049">
      <w:pPr>
        <w:spacing w:after="0" w:line="240" w:lineRule="auto"/>
        <w:rPr>
          <w:rFonts w:ascii="Times New Roman" w:hAnsi="Times New Roman" w:cs="Times New Roman"/>
          <w:iCs/>
          <w:sz w:val="24"/>
          <w:szCs w:val="24"/>
        </w:rPr>
      </w:pPr>
    </w:p>
    <w:p w:rsidR="00C67B0A" w:rsidRPr="00B57539" w:rsidRDefault="00B57539">
      <w:pPr>
        <w:rPr>
          <w:rFonts w:ascii="Times New Roman" w:hAnsi="Times New Roman" w:cs="Times New Roman"/>
        </w:rPr>
      </w:pPr>
      <w:r w:rsidRPr="00B57539">
        <w:rPr>
          <w:rFonts w:ascii="Times New Roman" w:hAnsi="Times New Roman" w:cs="Times New Roman"/>
        </w:rPr>
        <w:t>Потепалова В.В., заместитель директора по УВР</w:t>
      </w:r>
      <w:r>
        <w:rPr>
          <w:rFonts w:ascii="Times New Roman" w:hAnsi="Times New Roman" w:cs="Times New Roman"/>
        </w:rPr>
        <w:t xml:space="preserve"> КОГОАУ СШ г. Лузы</w:t>
      </w:r>
    </w:p>
    <w:sectPr w:rsidR="00C67B0A" w:rsidRPr="00B57539" w:rsidSect="0006204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049" w:rsidRDefault="00062049" w:rsidP="00062049">
      <w:pPr>
        <w:spacing w:after="0" w:line="240" w:lineRule="auto"/>
      </w:pPr>
      <w:r>
        <w:separator/>
      </w:r>
    </w:p>
  </w:endnote>
  <w:endnote w:type="continuationSeparator" w:id="0">
    <w:p w:rsidR="00062049" w:rsidRDefault="00062049" w:rsidP="00062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049" w:rsidRDefault="00062049" w:rsidP="00062049">
      <w:pPr>
        <w:spacing w:after="0" w:line="240" w:lineRule="auto"/>
      </w:pPr>
      <w:r>
        <w:separator/>
      </w:r>
    </w:p>
  </w:footnote>
  <w:footnote w:type="continuationSeparator" w:id="0">
    <w:p w:rsidR="00062049" w:rsidRDefault="00062049" w:rsidP="000620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62049"/>
    <w:rsid w:val="00062049"/>
    <w:rsid w:val="00216E6C"/>
    <w:rsid w:val="00237A61"/>
    <w:rsid w:val="00384FB0"/>
    <w:rsid w:val="0053333E"/>
    <w:rsid w:val="00557BC9"/>
    <w:rsid w:val="005802F2"/>
    <w:rsid w:val="007409B0"/>
    <w:rsid w:val="008E2412"/>
    <w:rsid w:val="00B17D50"/>
    <w:rsid w:val="00B35878"/>
    <w:rsid w:val="00B57539"/>
    <w:rsid w:val="00C67B0A"/>
    <w:rsid w:val="00CA3966"/>
    <w:rsid w:val="00CE4092"/>
    <w:rsid w:val="00F9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873CB-6477-4E41-BC3D-B7F67F69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B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6204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62049"/>
  </w:style>
  <w:style w:type="paragraph" w:styleId="a5">
    <w:name w:val="footer"/>
    <w:basedOn w:val="a"/>
    <w:link w:val="a6"/>
    <w:uiPriority w:val="99"/>
    <w:semiHidden/>
    <w:unhideWhenUsed/>
    <w:rsid w:val="0006204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62049"/>
  </w:style>
  <w:style w:type="table" w:styleId="a7">
    <w:name w:val="Table Grid"/>
    <w:basedOn w:val="a1"/>
    <w:uiPriority w:val="39"/>
    <w:rsid w:val="000620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062049"/>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ontStyle34">
    <w:name w:val="Font Style34"/>
    <w:rsid w:val="00062049"/>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Pages>
  <Words>340</Words>
  <Characters>1942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Потепалова В.В.</cp:lastModifiedBy>
  <cp:revision>9</cp:revision>
  <dcterms:created xsi:type="dcterms:W3CDTF">2023-05-13T10:38:00Z</dcterms:created>
  <dcterms:modified xsi:type="dcterms:W3CDTF">2023-05-15T09:15:00Z</dcterms:modified>
</cp:coreProperties>
</file>